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1F51" w14:textId="77777777" w:rsidR="00E05A9C" w:rsidRPr="007D341E" w:rsidRDefault="003F0E5D">
      <w:pPr>
        <w:pStyle w:val="Corpotesto"/>
        <w:rPr>
          <w:rFonts w:ascii="Arial Nova" w:hAnsi="Arial Nova"/>
        </w:rPr>
      </w:pPr>
      <w:r w:rsidRPr="007D341E">
        <w:rPr>
          <w:rFonts w:ascii="Arial Nova" w:hAnsi="Arial Nova"/>
          <w:spacing w:val="-4"/>
        </w:rPr>
        <w:t>TABELLA</w:t>
      </w:r>
      <w:r w:rsidRPr="007D341E">
        <w:rPr>
          <w:rFonts w:ascii="Arial Nova" w:hAnsi="Arial Nova"/>
          <w:spacing w:val="-20"/>
        </w:rPr>
        <w:t xml:space="preserve"> </w:t>
      </w:r>
      <w:r w:rsidRPr="007D341E">
        <w:rPr>
          <w:rFonts w:ascii="Arial Nova" w:hAnsi="Arial Nova"/>
          <w:spacing w:val="-4"/>
        </w:rPr>
        <w:t>DI</w:t>
      </w:r>
      <w:r w:rsidRPr="007D341E">
        <w:rPr>
          <w:rFonts w:ascii="Arial Nova" w:hAnsi="Arial Nova"/>
          <w:spacing w:val="-3"/>
        </w:rPr>
        <w:t xml:space="preserve"> VALUTAZIONE</w:t>
      </w:r>
      <w:r w:rsidRPr="007D341E">
        <w:rPr>
          <w:rFonts w:ascii="Arial Nova" w:hAnsi="Arial Nova"/>
          <w:spacing w:val="-2"/>
        </w:rPr>
        <w:t xml:space="preserve"> </w:t>
      </w:r>
      <w:r w:rsidRPr="007D341E">
        <w:rPr>
          <w:rFonts w:ascii="Arial Nova" w:hAnsi="Arial Nova"/>
          <w:spacing w:val="-3"/>
        </w:rPr>
        <w:t>DEI</w:t>
      </w:r>
      <w:r w:rsidRPr="007D341E">
        <w:rPr>
          <w:rFonts w:ascii="Arial Nova" w:hAnsi="Arial Nova"/>
          <w:spacing w:val="-2"/>
        </w:rPr>
        <w:t xml:space="preserve"> </w:t>
      </w:r>
      <w:r w:rsidRPr="007D341E">
        <w:rPr>
          <w:rFonts w:ascii="Arial Nova" w:hAnsi="Arial Nova"/>
          <w:spacing w:val="-3"/>
        </w:rPr>
        <w:t>RISCHI</w:t>
      </w:r>
    </w:p>
    <w:p w14:paraId="024B1975" w14:textId="33B7D8A6" w:rsidR="00E05A9C" w:rsidRDefault="003F0E5D">
      <w:pPr>
        <w:spacing w:before="29" w:after="56"/>
        <w:ind w:left="754" w:right="687"/>
        <w:jc w:val="center"/>
        <w:rPr>
          <w:rFonts w:ascii="Arial Nova" w:hAnsi="Arial Nova"/>
          <w:b/>
          <w:sz w:val="25"/>
        </w:rPr>
      </w:pPr>
      <w:r w:rsidRPr="007D341E">
        <w:rPr>
          <w:rFonts w:ascii="Arial Nova" w:hAnsi="Arial Nova"/>
          <w:b/>
          <w:sz w:val="32"/>
        </w:rPr>
        <w:t>A</w:t>
      </w:r>
      <w:r w:rsidRPr="007D341E">
        <w:rPr>
          <w:rFonts w:ascii="Arial Nova" w:hAnsi="Arial Nova"/>
          <w:b/>
          <w:sz w:val="25"/>
        </w:rPr>
        <w:t>LLEGATO</w:t>
      </w:r>
      <w:r w:rsidRPr="007D341E">
        <w:rPr>
          <w:rFonts w:ascii="Arial Nova" w:hAnsi="Arial Nova"/>
          <w:b/>
          <w:spacing w:val="27"/>
          <w:sz w:val="25"/>
        </w:rPr>
        <w:t xml:space="preserve"> </w:t>
      </w:r>
      <w:r w:rsidRPr="007D341E">
        <w:rPr>
          <w:rFonts w:ascii="Arial Nova" w:hAnsi="Arial Nova"/>
          <w:b/>
          <w:sz w:val="25"/>
        </w:rPr>
        <w:t>N</w:t>
      </w:r>
      <w:r w:rsidRPr="007D341E">
        <w:rPr>
          <w:rFonts w:ascii="Arial Nova" w:hAnsi="Arial Nova"/>
          <w:b/>
          <w:sz w:val="32"/>
        </w:rPr>
        <w:t>.</w:t>
      </w:r>
      <w:r w:rsidRPr="007D341E">
        <w:rPr>
          <w:rFonts w:ascii="Arial Nova" w:hAnsi="Arial Nova"/>
          <w:b/>
          <w:spacing w:val="6"/>
          <w:sz w:val="32"/>
        </w:rPr>
        <w:t xml:space="preserve"> </w:t>
      </w:r>
      <w:r w:rsidR="00773259">
        <w:rPr>
          <w:rFonts w:ascii="Arial Nova" w:hAnsi="Arial Nova"/>
          <w:b/>
          <w:sz w:val="32"/>
        </w:rPr>
        <w:t>3</w:t>
      </w:r>
      <w:r w:rsidRPr="007D341E">
        <w:rPr>
          <w:rFonts w:ascii="Arial Nova" w:hAnsi="Arial Nova"/>
          <w:b/>
          <w:spacing w:val="7"/>
          <w:sz w:val="32"/>
        </w:rPr>
        <w:t xml:space="preserve"> </w:t>
      </w:r>
      <w:r w:rsidRPr="007D341E">
        <w:rPr>
          <w:rFonts w:ascii="Arial Nova" w:hAnsi="Arial Nova"/>
          <w:b/>
          <w:sz w:val="25"/>
        </w:rPr>
        <w:t>AL</w:t>
      </w:r>
      <w:r w:rsidRPr="007D341E">
        <w:rPr>
          <w:rFonts w:ascii="Arial Nova" w:hAnsi="Arial Nova"/>
          <w:b/>
          <w:spacing w:val="28"/>
          <w:sz w:val="25"/>
        </w:rPr>
        <w:t xml:space="preserve"> </w:t>
      </w:r>
      <w:r w:rsidRPr="007D341E">
        <w:rPr>
          <w:rFonts w:ascii="Arial Nova" w:hAnsi="Arial Nova"/>
          <w:b/>
          <w:sz w:val="32"/>
        </w:rPr>
        <w:t>PTPCT</w:t>
      </w:r>
      <w:r w:rsidRPr="007D341E">
        <w:rPr>
          <w:rFonts w:ascii="Arial Nova" w:hAnsi="Arial Nova"/>
          <w:b/>
          <w:spacing w:val="1"/>
          <w:sz w:val="32"/>
        </w:rPr>
        <w:t xml:space="preserve"> </w:t>
      </w:r>
      <w:r w:rsidRPr="007D341E">
        <w:rPr>
          <w:rFonts w:ascii="Arial Nova" w:hAnsi="Arial Nova"/>
          <w:b/>
          <w:sz w:val="32"/>
        </w:rPr>
        <w:t>202</w:t>
      </w:r>
      <w:r w:rsidR="00C11496">
        <w:rPr>
          <w:rFonts w:ascii="Arial Nova" w:hAnsi="Arial Nova"/>
          <w:b/>
          <w:sz w:val="32"/>
        </w:rPr>
        <w:t>4</w:t>
      </w:r>
      <w:r w:rsidRPr="007D341E">
        <w:rPr>
          <w:rFonts w:ascii="Arial Nova" w:hAnsi="Arial Nova"/>
          <w:b/>
          <w:spacing w:val="7"/>
          <w:sz w:val="32"/>
        </w:rPr>
        <w:t xml:space="preserve"> </w:t>
      </w:r>
      <w:r w:rsidRPr="007D341E">
        <w:rPr>
          <w:rFonts w:ascii="Arial Nova" w:hAnsi="Arial Nova"/>
          <w:b/>
          <w:sz w:val="32"/>
        </w:rPr>
        <w:t>–</w:t>
      </w:r>
      <w:r w:rsidRPr="007D341E">
        <w:rPr>
          <w:rFonts w:ascii="Arial Nova" w:hAnsi="Arial Nova"/>
          <w:b/>
          <w:spacing w:val="6"/>
          <w:sz w:val="32"/>
        </w:rPr>
        <w:t xml:space="preserve"> </w:t>
      </w:r>
      <w:r w:rsidRPr="007D341E">
        <w:rPr>
          <w:rFonts w:ascii="Arial Nova" w:hAnsi="Arial Nova"/>
          <w:b/>
          <w:sz w:val="32"/>
        </w:rPr>
        <w:t>202</w:t>
      </w:r>
      <w:r w:rsidR="00C11496">
        <w:rPr>
          <w:rFonts w:ascii="Arial Nova" w:hAnsi="Arial Nova"/>
          <w:b/>
          <w:sz w:val="32"/>
        </w:rPr>
        <w:t>6</w:t>
      </w:r>
      <w:r w:rsidRPr="007D341E">
        <w:rPr>
          <w:rFonts w:ascii="Arial Nova" w:hAnsi="Arial Nova"/>
          <w:b/>
          <w:spacing w:val="7"/>
          <w:sz w:val="32"/>
        </w:rPr>
        <w:t xml:space="preserve"> </w:t>
      </w:r>
      <w:r w:rsidRPr="007D341E">
        <w:rPr>
          <w:rFonts w:ascii="Arial Nova" w:hAnsi="Arial Nova"/>
          <w:b/>
          <w:sz w:val="32"/>
        </w:rPr>
        <w:t>D</w:t>
      </w:r>
      <w:r w:rsidRPr="007D341E">
        <w:rPr>
          <w:rFonts w:ascii="Arial Nova" w:hAnsi="Arial Nova"/>
          <w:b/>
          <w:sz w:val="25"/>
        </w:rPr>
        <w:t>ELL</w:t>
      </w:r>
      <w:r w:rsidRPr="007D341E">
        <w:rPr>
          <w:rFonts w:ascii="Arial Nova" w:hAnsi="Arial Nova"/>
          <w:b/>
          <w:sz w:val="32"/>
        </w:rPr>
        <w:t>’O</w:t>
      </w:r>
      <w:r w:rsidRPr="007D341E">
        <w:rPr>
          <w:rFonts w:ascii="Arial Nova" w:hAnsi="Arial Nova"/>
          <w:b/>
          <w:sz w:val="25"/>
        </w:rPr>
        <w:t>RDINE</w:t>
      </w:r>
      <w:r w:rsidRPr="007D341E">
        <w:rPr>
          <w:rFonts w:ascii="Arial Nova" w:hAnsi="Arial Nova"/>
          <w:b/>
          <w:spacing w:val="27"/>
          <w:sz w:val="25"/>
        </w:rPr>
        <w:t xml:space="preserve"> </w:t>
      </w:r>
      <w:r w:rsidRPr="007D341E">
        <w:rPr>
          <w:rFonts w:ascii="Arial Nova" w:hAnsi="Arial Nova"/>
          <w:b/>
          <w:sz w:val="25"/>
        </w:rPr>
        <w:t>DEGLI</w:t>
      </w:r>
      <w:r w:rsidRPr="007D341E">
        <w:rPr>
          <w:rFonts w:ascii="Arial Nova" w:hAnsi="Arial Nova"/>
          <w:b/>
          <w:spacing w:val="27"/>
          <w:sz w:val="25"/>
        </w:rPr>
        <w:t xml:space="preserve"> </w:t>
      </w:r>
      <w:r w:rsidR="007D341E" w:rsidRPr="00DF7A6D">
        <w:rPr>
          <w:rFonts w:ascii="Arial Nova" w:hAnsi="Arial Nova"/>
          <w:b/>
          <w:sz w:val="32"/>
          <w:szCs w:val="32"/>
        </w:rPr>
        <w:t>A</w:t>
      </w:r>
      <w:r w:rsidR="001512BB">
        <w:rPr>
          <w:rFonts w:ascii="Arial Nova" w:hAnsi="Arial Nova"/>
          <w:b/>
          <w:sz w:val="25"/>
        </w:rPr>
        <w:t>VVOCATI DI Como</w:t>
      </w:r>
      <w:bookmarkStart w:id="0" w:name="_GoBack"/>
      <w:bookmarkEnd w:id="0"/>
    </w:p>
    <w:p w14:paraId="49A8B56A" w14:textId="68447E65" w:rsidR="000B3CC2" w:rsidRPr="003C776B" w:rsidRDefault="000B3CC2" w:rsidP="003C776B">
      <w:pPr>
        <w:spacing w:before="29" w:after="56"/>
        <w:ind w:left="567" w:right="687"/>
        <w:jc w:val="both"/>
        <w:rPr>
          <w:rFonts w:ascii="Arial Nova" w:hAnsi="Arial Nova"/>
          <w:bCs/>
        </w:rPr>
      </w:pPr>
    </w:p>
    <w:p w14:paraId="26B1CF32" w14:textId="7F0C6381" w:rsidR="000B3CC2" w:rsidRDefault="003C776B" w:rsidP="003C776B">
      <w:pPr>
        <w:spacing w:before="29" w:after="56"/>
        <w:ind w:left="567" w:right="687"/>
        <w:jc w:val="both"/>
        <w:rPr>
          <w:rFonts w:ascii="Arial Nova" w:hAnsi="Arial Nova"/>
          <w:bCs/>
        </w:rPr>
      </w:pPr>
      <w:r w:rsidRPr="003C776B">
        <w:rPr>
          <w:rFonts w:ascii="Arial Nova" w:hAnsi="Arial Nova"/>
          <w:bCs/>
        </w:rPr>
        <w:t>La presente tabella</w:t>
      </w:r>
      <w:r>
        <w:rPr>
          <w:rFonts w:ascii="Arial Nova" w:hAnsi="Arial Nova"/>
          <w:bCs/>
        </w:rPr>
        <w:t xml:space="preserve"> è stata elaborata sulla base del c.d. “approccio qualitativo” nella valutazione del rischio secondo le indicazioni dell’ANAC come confermate anche nel PNA 2022 (si veda, nello specifico, la “check list” di cui all’Allegato 1 del PNA 2022 medesimo).</w:t>
      </w:r>
    </w:p>
    <w:p w14:paraId="19524F24" w14:textId="472989C2" w:rsidR="003C776B" w:rsidRDefault="00EE3E67" w:rsidP="00EE3E67">
      <w:pPr>
        <w:spacing w:before="29" w:after="56"/>
        <w:ind w:left="567" w:right="687"/>
        <w:jc w:val="both"/>
        <w:rPr>
          <w:rFonts w:ascii="Arial Nova" w:hAnsi="Arial Nova"/>
          <w:bCs/>
        </w:rPr>
      </w:pPr>
      <w:r>
        <w:rPr>
          <w:rFonts w:ascii="Arial Nova" w:hAnsi="Arial Nova"/>
          <w:bCs/>
        </w:rPr>
        <w:t xml:space="preserve">Sono stati definiti appositi </w:t>
      </w:r>
      <w:r w:rsidRPr="00EE3E67">
        <w:rPr>
          <w:rFonts w:ascii="Arial Nova" w:hAnsi="Arial Nova"/>
          <w:bCs/>
        </w:rPr>
        <w:t xml:space="preserve">indicatori di rischio </w:t>
      </w:r>
      <w:r>
        <w:rPr>
          <w:rFonts w:ascii="Arial Nova" w:hAnsi="Arial Nova"/>
          <w:bCs/>
        </w:rPr>
        <w:t>al fine</w:t>
      </w:r>
      <w:r w:rsidRPr="00EE3E67">
        <w:rPr>
          <w:rFonts w:ascii="Arial Nova" w:hAnsi="Arial Nova"/>
          <w:bCs/>
        </w:rPr>
        <w:t xml:space="preserve"> di fornire indicazioni sul livello di esposizione del processo al rischio di corruzione</w:t>
      </w:r>
      <w:r>
        <w:rPr>
          <w:rFonts w:ascii="Arial Nova" w:hAnsi="Arial Nova"/>
          <w:bCs/>
        </w:rPr>
        <w:t xml:space="preserve"> (cfr., PTPCT 202</w:t>
      </w:r>
      <w:r w:rsidR="00C22271">
        <w:rPr>
          <w:rFonts w:ascii="Arial Nova" w:hAnsi="Arial Nova"/>
          <w:bCs/>
        </w:rPr>
        <w:t>4</w:t>
      </w:r>
      <w:r>
        <w:rPr>
          <w:rFonts w:ascii="Arial Nova" w:hAnsi="Arial Nova"/>
          <w:bCs/>
        </w:rPr>
        <w:t xml:space="preserve"> – 202</w:t>
      </w:r>
      <w:r w:rsidR="00C22271">
        <w:rPr>
          <w:rFonts w:ascii="Arial Nova" w:hAnsi="Arial Nova"/>
          <w:bCs/>
        </w:rPr>
        <w:t>6</w:t>
      </w:r>
      <w:r>
        <w:rPr>
          <w:rFonts w:ascii="Arial Nova" w:hAnsi="Arial Nova"/>
          <w:bCs/>
        </w:rPr>
        <w:t xml:space="preserve"> pagg. 1</w:t>
      </w:r>
      <w:r w:rsidR="00551654">
        <w:rPr>
          <w:rFonts w:ascii="Arial Nova" w:hAnsi="Arial Nova"/>
          <w:bCs/>
        </w:rPr>
        <w:t>4</w:t>
      </w:r>
      <w:r>
        <w:rPr>
          <w:rFonts w:ascii="Arial Nova" w:hAnsi="Arial Nova"/>
          <w:bCs/>
        </w:rPr>
        <w:t xml:space="preserve"> e ss.).</w:t>
      </w:r>
    </w:p>
    <w:p w14:paraId="177CA5E6" w14:textId="7AE03410" w:rsidR="000B3CC2" w:rsidRDefault="00EE3E67" w:rsidP="00EE3E67">
      <w:pPr>
        <w:spacing w:before="29" w:after="56"/>
        <w:ind w:left="567" w:right="687"/>
        <w:jc w:val="both"/>
        <w:rPr>
          <w:rFonts w:ascii="Arial Nova" w:hAnsi="Arial Nova"/>
          <w:b/>
          <w:sz w:val="25"/>
        </w:rPr>
      </w:pPr>
      <w:r>
        <w:rPr>
          <w:rFonts w:ascii="Arial Nova" w:hAnsi="Arial Nova"/>
          <w:bCs/>
        </w:rPr>
        <w:t>Gli esiti ed i r</w:t>
      </w:r>
      <w:r w:rsidRPr="00EE3E67">
        <w:rPr>
          <w:rFonts w:ascii="Arial Nova" w:hAnsi="Arial Nova"/>
          <w:bCs/>
        </w:rPr>
        <w:t xml:space="preserve">isultati dell'analisi </w:t>
      </w:r>
      <w:r>
        <w:rPr>
          <w:rFonts w:ascii="Arial Nova" w:hAnsi="Arial Nova"/>
          <w:bCs/>
        </w:rPr>
        <w:t>effettuata</w:t>
      </w:r>
      <w:r w:rsidRPr="00EE3E67">
        <w:rPr>
          <w:rFonts w:ascii="Arial Nova" w:hAnsi="Arial Nova"/>
          <w:bCs/>
        </w:rPr>
        <w:t xml:space="preserve"> sono stati riportati</w:t>
      </w:r>
      <w:r>
        <w:rPr>
          <w:rFonts w:ascii="Arial Nova" w:hAnsi="Arial Nova"/>
          <w:bCs/>
        </w:rPr>
        <w:t xml:space="preserve"> nella tabella che segue.</w:t>
      </w:r>
      <w:r w:rsidR="000B3CC2">
        <w:rPr>
          <w:rFonts w:ascii="Arial Nova" w:hAnsi="Arial Nova"/>
          <w:b/>
          <w:sz w:val="25"/>
        </w:rPr>
        <w:br w:type="page"/>
      </w:r>
    </w:p>
    <w:p w14:paraId="0E832219" w14:textId="77777777" w:rsidR="000B3CC2" w:rsidRDefault="000B3CC2" w:rsidP="000B3CC2">
      <w:pPr>
        <w:spacing w:before="29" w:after="56"/>
        <w:ind w:right="687"/>
        <w:jc w:val="both"/>
        <w:rPr>
          <w:rFonts w:ascii="Arial Nova" w:hAnsi="Arial Nova"/>
          <w:b/>
          <w:sz w:val="25"/>
        </w:r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5A1EAF0B" w14:textId="77777777">
        <w:trPr>
          <w:trHeight w:val="1595"/>
        </w:trPr>
        <w:tc>
          <w:tcPr>
            <w:tcW w:w="3057" w:type="dxa"/>
          </w:tcPr>
          <w:p w14:paraId="161C455E" w14:textId="77777777" w:rsidR="00E05A9C" w:rsidRDefault="003F0E5D">
            <w:pPr>
              <w:pStyle w:val="TableParagraph"/>
              <w:spacing w:before="56"/>
              <w:ind w:left="78"/>
              <w:rPr>
                <w:b/>
              </w:rPr>
            </w:pPr>
            <w:r>
              <w:rPr>
                <w:b/>
              </w:rPr>
              <w:t>Processo</w:t>
            </w:r>
          </w:p>
        </w:tc>
        <w:tc>
          <w:tcPr>
            <w:tcW w:w="3057" w:type="dxa"/>
          </w:tcPr>
          <w:p w14:paraId="559DF2E7" w14:textId="77777777" w:rsidR="00E05A9C" w:rsidRDefault="003F0E5D">
            <w:pPr>
              <w:pStyle w:val="TableParagraph"/>
              <w:spacing w:before="56"/>
              <w:ind w:left="81"/>
              <w:rPr>
                <w:b/>
              </w:rPr>
            </w:pPr>
            <w:r>
              <w:rPr>
                <w:b/>
              </w:rPr>
              <w:t>Descrizione</w:t>
            </w:r>
            <w:r>
              <w:rPr>
                <w:b/>
                <w:spacing w:val="-3"/>
              </w:rPr>
              <w:t xml:space="preserve"> </w:t>
            </w:r>
            <w:r>
              <w:rPr>
                <w:b/>
              </w:rPr>
              <w:t>del</w:t>
            </w:r>
            <w:r>
              <w:rPr>
                <w:b/>
                <w:spacing w:val="-3"/>
              </w:rPr>
              <w:t xml:space="preserve"> </w:t>
            </w:r>
            <w:r>
              <w:rPr>
                <w:b/>
              </w:rPr>
              <w:t>Processo</w:t>
            </w:r>
          </w:p>
        </w:tc>
        <w:tc>
          <w:tcPr>
            <w:tcW w:w="2572" w:type="dxa"/>
          </w:tcPr>
          <w:p w14:paraId="277C6AE6" w14:textId="77777777" w:rsidR="00E05A9C" w:rsidRDefault="003F0E5D">
            <w:pPr>
              <w:pStyle w:val="TableParagraph"/>
              <w:spacing w:before="68" w:line="225" w:lineRule="auto"/>
              <w:ind w:left="84" w:right="735"/>
              <w:rPr>
                <w:b/>
              </w:rPr>
            </w:pPr>
            <w:r>
              <w:rPr>
                <w:b/>
              </w:rPr>
              <w:t>Evento di rischio</w:t>
            </w:r>
            <w:r>
              <w:rPr>
                <w:b/>
                <w:spacing w:val="-64"/>
              </w:rPr>
              <w:t xml:space="preserve"> </w:t>
            </w:r>
            <w:r>
              <w:rPr>
                <w:b/>
              </w:rPr>
              <w:t>individuato</w:t>
            </w:r>
          </w:p>
        </w:tc>
        <w:tc>
          <w:tcPr>
            <w:tcW w:w="1509" w:type="dxa"/>
          </w:tcPr>
          <w:p w14:paraId="6B1DD15E" w14:textId="77777777" w:rsidR="00E05A9C" w:rsidRDefault="003F0E5D">
            <w:pPr>
              <w:pStyle w:val="TableParagraph"/>
              <w:spacing w:before="68" w:line="225" w:lineRule="auto"/>
              <w:ind w:left="92" w:right="266"/>
              <w:rPr>
                <w:b/>
              </w:rPr>
            </w:pPr>
            <w:r>
              <w:rPr>
                <w:b/>
              </w:rPr>
              <w:t>Valore</w:t>
            </w:r>
            <w:r>
              <w:rPr>
                <w:b/>
                <w:spacing w:val="1"/>
              </w:rPr>
              <w:t xml:space="preserve"> </w:t>
            </w:r>
            <w:r>
              <w:rPr>
                <w:b/>
              </w:rPr>
              <w:t>probabilità</w:t>
            </w:r>
            <w:r>
              <w:rPr>
                <w:b/>
                <w:spacing w:val="-65"/>
              </w:rPr>
              <w:t xml:space="preserve"> </w:t>
            </w:r>
            <w:r>
              <w:rPr>
                <w:b/>
              </w:rPr>
              <w:t>dato dal</w:t>
            </w:r>
            <w:r>
              <w:rPr>
                <w:b/>
                <w:spacing w:val="1"/>
              </w:rPr>
              <w:t xml:space="preserve"> </w:t>
            </w:r>
            <w:r>
              <w:rPr>
                <w:b/>
              </w:rPr>
              <w:t>numero di</w:t>
            </w:r>
            <w:r>
              <w:rPr>
                <w:b/>
                <w:spacing w:val="1"/>
              </w:rPr>
              <w:t xml:space="preserve"> </w:t>
            </w:r>
            <w:r>
              <w:rPr>
                <w:b/>
              </w:rPr>
              <w:t>indicatori</w:t>
            </w:r>
            <w:r>
              <w:rPr>
                <w:b/>
                <w:spacing w:val="1"/>
              </w:rPr>
              <w:t xml:space="preserve"> </w:t>
            </w:r>
            <w:r>
              <w:rPr>
                <w:b/>
              </w:rPr>
              <w:t>presenti</w:t>
            </w:r>
          </w:p>
        </w:tc>
        <w:tc>
          <w:tcPr>
            <w:tcW w:w="1303" w:type="dxa"/>
          </w:tcPr>
          <w:p w14:paraId="71F5FEDA" w14:textId="77777777" w:rsidR="00E05A9C" w:rsidRDefault="003F0E5D">
            <w:pPr>
              <w:pStyle w:val="TableParagraph"/>
              <w:spacing w:before="68" w:line="225" w:lineRule="auto"/>
              <w:ind w:left="83" w:right="151"/>
              <w:rPr>
                <w:b/>
              </w:rPr>
            </w:pPr>
            <w:r>
              <w:rPr>
                <w:b/>
              </w:rPr>
              <w:t>Valore</w:t>
            </w:r>
            <w:r>
              <w:rPr>
                <w:b/>
                <w:spacing w:val="1"/>
              </w:rPr>
              <w:t xml:space="preserve"> </w:t>
            </w:r>
            <w:r>
              <w:rPr>
                <w:b/>
              </w:rPr>
              <w:t>impatto</w:t>
            </w:r>
            <w:r>
              <w:rPr>
                <w:b/>
                <w:spacing w:val="1"/>
              </w:rPr>
              <w:t xml:space="preserve"> </w:t>
            </w:r>
            <w:r>
              <w:rPr>
                <w:b/>
              </w:rPr>
              <w:t>dato dal</w:t>
            </w:r>
            <w:r>
              <w:rPr>
                <w:b/>
                <w:spacing w:val="1"/>
              </w:rPr>
              <w:t xml:space="preserve"> </w:t>
            </w:r>
            <w:r>
              <w:rPr>
                <w:b/>
              </w:rPr>
              <w:t>numero</w:t>
            </w:r>
            <w:r>
              <w:rPr>
                <w:b/>
                <w:spacing w:val="-15"/>
              </w:rPr>
              <w:t xml:space="preserve"> </w:t>
            </w:r>
            <w:r>
              <w:rPr>
                <w:b/>
              </w:rPr>
              <w:t>di</w:t>
            </w:r>
            <w:r>
              <w:rPr>
                <w:b/>
                <w:spacing w:val="-63"/>
              </w:rPr>
              <w:t xml:space="preserve"> </w:t>
            </w:r>
            <w:r>
              <w:rPr>
                <w:b/>
              </w:rPr>
              <w:t>indicatori</w:t>
            </w:r>
            <w:r>
              <w:rPr>
                <w:b/>
                <w:spacing w:val="-64"/>
              </w:rPr>
              <w:t xml:space="preserve"> </w:t>
            </w:r>
            <w:r>
              <w:rPr>
                <w:b/>
              </w:rPr>
              <w:t>presenti</w:t>
            </w:r>
          </w:p>
        </w:tc>
        <w:tc>
          <w:tcPr>
            <w:tcW w:w="2572" w:type="dxa"/>
          </w:tcPr>
          <w:p w14:paraId="053EED35" w14:textId="77777777" w:rsidR="00E05A9C" w:rsidRDefault="003F0E5D">
            <w:pPr>
              <w:pStyle w:val="TableParagraph"/>
              <w:spacing w:before="68" w:line="225" w:lineRule="auto"/>
              <w:ind w:left="80" w:right="145"/>
              <w:rPr>
                <w:b/>
              </w:rPr>
            </w:pPr>
            <w:r>
              <w:rPr>
                <w:b/>
              </w:rPr>
              <w:t>Giudizio di rischiosità</w:t>
            </w:r>
            <w:r>
              <w:rPr>
                <w:b/>
                <w:spacing w:val="1"/>
              </w:rPr>
              <w:t xml:space="preserve"> </w:t>
            </w:r>
            <w:r>
              <w:rPr>
                <w:b/>
              </w:rPr>
              <w:t>secondo la matrice del</w:t>
            </w:r>
            <w:r>
              <w:rPr>
                <w:b/>
                <w:spacing w:val="-64"/>
              </w:rPr>
              <w:t xml:space="preserve"> </w:t>
            </w:r>
            <w:r>
              <w:rPr>
                <w:b/>
              </w:rPr>
              <w:t>rischio indicata nella</w:t>
            </w:r>
            <w:r>
              <w:rPr>
                <w:b/>
                <w:spacing w:val="1"/>
              </w:rPr>
              <w:t xml:space="preserve"> </w:t>
            </w:r>
            <w:r>
              <w:rPr>
                <w:b/>
              </w:rPr>
              <w:t>valutazione dei rischi</w:t>
            </w:r>
            <w:r>
              <w:rPr>
                <w:b/>
                <w:spacing w:val="1"/>
              </w:rPr>
              <w:t xml:space="preserve"> </w:t>
            </w:r>
            <w:r>
              <w:rPr>
                <w:b/>
              </w:rPr>
              <w:t>e giudizio numerico di</w:t>
            </w:r>
            <w:r>
              <w:rPr>
                <w:b/>
                <w:spacing w:val="-64"/>
              </w:rPr>
              <w:t xml:space="preserve"> </w:t>
            </w:r>
            <w:r>
              <w:rPr>
                <w:b/>
              </w:rPr>
              <w:t>ponderazione</w:t>
            </w:r>
          </w:p>
        </w:tc>
      </w:tr>
      <w:tr w:rsidR="00E05A9C" w14:paraId="60F5B576" w14:textId="77777777">
        <w:trPr>
          <w:trHeight w:val="400"/>
        </w:trPr>
        <w:tc>
          <w:tcPr>
            <w:tcW w:w="8686" w:type="dxa"/>
            <w:gridSpan w:val="3"/>
            <w:shd w:val="clear" w:color="auto" w:fill="76D6FF"/>
          </w:tcPr>
          <w:p w14:paraId="45573117" w14:textId="77777777" w:rsidR="0018081B" w:rsidRDefault="003F0E5D">
            <w:pPr>
              <w:pStyle w:val="TableParagraph"/>
              <w:spacing w:before="71"/>
              <w:ind w:left="78"/>
              <w:rPr>
                <w:b/>
                <w:spacing w:val="-4"/>
              </w:rPr>
            </w:pPr>
            <w:r>
              <w:rPr>
                <w:b/>
              </w:rPr>
              <w:t>AREA</w:t>
            </w:r>
            <w:r>
              <w:rPr>
                <w:b/>
                <w:spacing w:val="-16"/>
              </w:rPr>
              <w:t xml:space="preserve"> </w:t>
            </w:r>
            <w:r>
              <w:rPr>
                <w:b/>
              </w:rPr>
              <w:t>RISCHIO</w:t>
            </w:r>
            <w:r>
              <w:rPr>
                <w:b/>
                <w:spacing w:val="-4"/>
              </w:rPr>
              <w:t xml:space="preserve"> </w:t>
            </w:r>
          </w:p>
          <w:p w14:paraId="662E19F4" w14:textId="19C8BF14" w:rsidR="00E05A9C" w:rsidRDefault="003F0E5D">
            <w:pPr>
              <w:pStyle w:val="TableParagraph"/>
              <w:spacing w:before="71"/>
              <w:ind w:left="78"/>
              <w:rPr>
                <w:b/>
              </w:rPr>
            </w:pPr>
            <w:r>
              <w:rPr>
                <w:b/>
              </w:rPr>
              <w:t>PERSONALE</w:t>
            </w:r>
          </w:p>
        </w:tc>
        <w:tc>
          <w:tcPr>
            <w:tcW w:w="1509" w:type="dxa"/>
            <w:shd w:val="clear" w:color="auto" w:fill="76D6FF"/>
          </w:tcPr>
          <w:p w14:paraId="11A68122" w14:textId="77777777" w:rsidR="00E05A9C" w:rsidRDefault="00E05A9C">
            <w:pPr>
              <w:pStyle w:val="TableParagraph"/>
              <w:rPr>
                <w:rFonts w:ascii="Times New Roman"/>
              </w:rPr>
            </w:pPr>
          </w:p>
        </w:tc>
        <w:tc>
          <w:tcPr>
            <w:tcW w:w="1303" w:type="dxa"/>
            <w:shd w:val="clear" w:color="auto" w:fill="76D6FF"/>
          </w:tcPr>
          <w:p w14:paraId="3BB4A083" w14:textId="77777777" w:rsidR="00E05A9C" w:rsidRDefault="00E05A9C">
            <w:pPr>
              <w:pStyle w:val="TableParagraph"/>
              <w:rPr>
                <w:rFonts w:ascii="Times New Roman"/>
              </w:rPr>
            </w:pPr>
          </w:p>
        </w:tc>
        <w:tc>
          <w:tcPr>
            <w:tcW w:w="2572" w:type="dxa"/>
            <w:tcBorders>
              <w:right w:val="nil"/>
            </w:tcBorders>
          </w:tcPr>
          <w:p w14:paraId="1B7E8D0C" w14:textId="77777777" w:rsidR="00E05A9C" w:rsidRDefault="00E05A9C">
            <w:pPr>
              <w:pStyle w:val="TableParagraph"/>
              <w:rPr>
                <w:rFonts w:ascii="Times New Roman"/>
              </w:rPr>
            </w:pPr>
          </w:p>
        </w:tc>
      </w:tr>
      <w:tr w:rsidR="00E05A9C" w14:paraId="7DEDCF33" w14:textId="77777777">
        <w:trPr>
          <w:trHeight w:val="1360"/>
        </w:trPr>
        <w:tc>
          <w:tcPr>
            <w:tcW w:w="3057" w:type="dxa"/>
          </w:tcPr>
          <w:p w14:paraId="4D3F613C" w14:textId="77777777" w:rsidR="00E05A9C" w:rsidRDefault="003F0E5D">
            <w:pPr>
              <w:pStyle w:val="TableParagraph"/>
              <w:spacing w:before="73" w:line="225" w:lineRule="auto"/>
              <w:ind w:left="78" w:right="511"/>
            </w:pPr>
            <w:r>
              <w:t>reclutamento e modifica</w:t>
            </w:r>
            <w:r>
              <w:rPr>
                <w:spacing w:val="-64"/>
              </w:rPr>
              <w:t xml:space="preserve"> </w:t>
            </w:r>
            <w:r>
              <w:t>rapporto</w:t>
            </w:r>
            <w:r>
              <w:rPr>
                <w:spacing w:val="-1"/>
              </w:rPr>
              <w:t xml:space="preserve"> </w:t>
            </w:r>
            <w:r>
              <w:t>di</w:t>
            </w:r>
            <w:r>
              <w:rPr>
                <w:spacing w:val="-1"/>
              </w:rPr>
              <w:t xml:space="preserve"> </w:t>
            </w:r>
            <w:r>
              <w:t>lavoro</w:t>
            </w:r>
          </w:p>
        </w:tc>
        <w:tc>
          <w:tcPr>
            <w:tcW w:w="3057" w:type="dxa"/>
          </w:tcPr>
          <w:p w14:paraId="13820DD2" w14:textId="77777777" w:rsidR="00E05A9C" w:rsidRDefault="003F0E5D">
            <w:pPr>
              <w:pStyle w:val="TableParagraph"/>
              <w:spacing w:before="73" w:line="225" w:lineRule="auto"/>
              <w:ind w:left="81" w:right="63"/>
            </w:pPr>
            <w:r>
              <w:t>Individuazione del bisogno /</w:t>
            </w:r>
            <w:r>
              <w:rPr>
                <w:spacing w:val="1"/>
              </w:rPr>
              <w:t xml:space="preserve"> </w:t>
            </w:r>
            <w:r>
              <w:t>valutazione delle modalità di</w:t>
            </w:r>
            <w:r>
              <w:rPr>
                <w:spacing w:val="-64"/>
              </w:rPr>
              <w:t xml:space="preserve"> </w:t>
            </w:r>
            <w:r>
              <w:t>reclutamento /indizione e</w:t>
            </w:r>
            <w:r>
              <w:rPr>
                <w:spacing w:val="1"/>
              </w:rPr>
              <w:t xml:space="preserve"> </w:t>
            </w:r>
            <w:r>
              <w:t>gestione della procedura</w:t>
            </w:r>
            <w:r>
              <w:rPr>
                <w:spacing w:val="1"/>
              </w:rPr>
              <w:t xml:space="preserve"> </w:t>
            </w:r>
            <w:r>
              <w:t>competitiva</w:t>
            </w:r>
          </w:p>
        </w:tc>
        <w:tc>
          <w:tcPr>
            <w:tcW w:w="2572" w:type="dxa"/>
          </w:tcPr>
          <w:p w14:paraId="7F58EEA7" w14:textId="77777777" w:rsidR="00E05A9C" w:rsidRDefault="003F0E5D">
            <w:pPr>
              <w:pStyle w:val="TableParagraph"/>
              <w:spacing w:before="73" w:line="225" w:lineRule="auto"/>
              <w:ind w:left="84" w:right="130"/>
            </w:pPr>
            <w:r>
              <w:t>Mancanza di bisogno /</w:t>
            </w:r>
            <w:r>
              <w:rPr>
                <w:spacing w:val="1"/>
              </w:rPr>
              <w:t xml:space="preserve"> </w:t>
            </w:r>
            <w:r>
              <w:t>Alterazione</w:t>
            </w:r>
            <w:r>
              <w:rPr>
                <w:spacing w:val="-7"/>
              </w:rPr>
              <w:t xml:space="preserve"> </w:t>
            </w:r>
            <w:r>
              <w:t>dei</w:t>
            </w:r>
            <w:r>
              <w:rPr>
                <w:spacing w:val="-7"/>
              </w:rPr>
              <w:t xml:space="preserve"> </w:t>
            </w:r>
            <w:r>
              <w:t>risultati</w:t>
            </w:r>
          </w:p>
        </w:tc>
        <w:tc>
          <w:tcPr>
            <w:tcW w:w="1509" w:type="dxa"/>
          </w:tcPr>
          <w:p w14:paraId="11C873CF" w14:textId="77777777" w:rsidR="00E05A9C" w:rsidRDefault="003F0E5D">
            <w:pPr>
              <w:pStyle w:val="TableParagraph"/>
              <w:spacing w:before="61"/>
              <w:ind w:left="92"/>
            </w:pPr>
            <w:r>
              <w:t>3</w:t>
            </w:r>
          </w:p>
        </w:tc>
        <w:tc>
          <w:tcPr>
            <w:tcW w:w="1303" w:type="dxa"/>
          </w:tcPr>
          <w:p w14:paraId="520F787B" w14:textId="77777777" w:rsidR="00E05A9C" w:rsidRDefault="003F0E5D">
            <w:pPr>
              <w:pStyle w:val="TableParagraph"/>
              <w:spacing w:before="61"/>
              <w:ind w:left="83"/>
            </w:pPr>
            <w:r>
              <w:t>2</w:t>
            </w:r>
          </w:p>
        </w:tc>
        <w:tc>
          <w:tcPr>
            <w:tcW w:w="2572" w:type="dxa"/>
            <w:shd w:val="clear" w:color="auto" w:fill="FFFB00"/>
          </w:tcPr>
          <w:p w14:paraId="368DEDF0" w14:textId="77777777" w:rsidR="00E05A9C" w:rsidRDefault="003F0E5D">
            <w:pPr>
              <w:pStyle w:val="TableParagraph"/>
              <w:spacing w:before="61"/>
              <w:ind w:left="80"/>
            </w:pPr>
            <w:r>
              <w:t>Medio</w:t>
            </w:r>
            <w:r>
              <w:rPr>
                <w:spacing w:val="-1"/>
              </w:rPr>
              <w:t xml:space="preserve"> </w:t>
            </w:r>
            <w:r>
              <w:t>- 3</w:t>
            </w:r>
          </w:p>
        </w:tc>
      </w:tr>
      <w:tr w:rsidR="00E05A9C" w14:paraId="4440B682" w14:textId="77777777">
        <w:trPr>
          <w:trHeight w:val="880"/>
        </w:trPr>
        <w:tc>
          <w:tcPr>
            <w:tcW w:w="3057" w:type="dxa"/>
          </w:tcPr>
          <w:p w14:paraId="2732CE84" w14:textId="77777777" w:rsidR="00E05A9C" w:rsidRDefault="003F0E5D">
            <w:pPr>
              <w:pStyle w:val="TableParagraph"/>
              <w:spacing w:before="71"/>
              <w:ind w:left="78"/>
            </w:pPr>
            <w:r>
              <w:t>progressione</w:t>
            </w:r>
            <w:r>
              <w:rPr>
                <w:spacing w:val="-1"/>
              </w:rPr>
              <w:t xml:space="preserve"> </w:t>
            </w:r>
            <w:r>
              <w:t>di carriera</w:t>
            </w:r>
          </w:p>
        </w:tc>
        <w:tc>
          <w:tcPr>
            <w:tcW w:w="3057" w:type="dxa"/>
          </w:tcPr>
          <w:p w14:paraId="63296283" w14:textId="77777777" w:rsidR="00E05A9C" w:rsidRDefault="003F0E5D">
            <w:pPr>
              <w:pStyle w:val="TableParagraph"/>
              <w:spacing w:before="83" w:line="225" w:lineRule="auto"/>
              <w:ind w:left="81" w:right="547"/>
            </w:pPr>
            <w:r>
              <w:t>Gestione</w:t>
            </w:r>
            <w:r>
              <w:rPr>
                <w:spacing w:val="-5"/>
              </w:rPr>
              <w:t xml:space="preserve"> </w:t>
            </w:r>
            <w:r>
              <w:t>del</w:t>
            </w:r>
            <w:r>
              <w:rPr>
                <w:spacing w:val="-4"/>
              </w:rPr>
              <w:t xml:space="preserve"> </w:t>
            </w:r>
            <w:r>
              <w:t>rapporto</w:t>
            </w:r>
            <w:r>
              <w:rPr>
                <w:spacing w:val="-5"/>
              </w:rPr>
              <w:t xml:space="preserve"> </w:t>
            </w:r>
            <w:r>
              <w:t>di</w:t>
            </w:r>
            <w:r>
              <w:rPr>
                <w:spacing w:val="-63"/>
              </w:rPr>
              <w:t xml:space="preserve"> </w:t>
            </w:r>
            <w:r>
              <w:t>lavoro da parte del</w:t>
            </w:r>
            <w:r>
              <w:rPr>
                <w:spacing w:val="1"/>
              </w:rPr>
              <w:t xml:space="preserve"> </w:t>
            </w:r>
            <w:r>
              <w:t>Segretario</w:t>
            </w:r>
          </w:p>
        </w:tc>
        <w:tc>
          <w:tcPr>
            <w:tcW w:w="2572" w:type="dxa"/>
          </w:tcPr>
          <w:p w14:paraId="45B51D25" w14:textId="77777777" w:rsidR="00E05A9C" w:rsidRDefault="003F0E5D">
            <w:pPr>
              <w:pStyle w:val="TableParagraph"/>
              <w:spacing w:before="83" w:line="225" w:lineRule="auto"/>
              <w:ind w:left="84" w:right="112"/>
            </w:pPr>
            <w:r>
              <w:t>Assenza dei presupposti</w:t>
            </w:r>
            <w:r>
              <w:rPr>
                <w:spacing w:val="-64"/>
              </w:rPr>
              <w:t xml:space="preserve"> </w:t>
            </w:r>
            <w:r>
              <w:t>di legge e di contratto</w:t>
            </w:r>
          </w:p>
        </w:tc>
        <w:tc>
          <w:tcPr>
            <w:tcW w:w="1509" w:type="dxa"/>
          </w:tcPr>
          <w:p w14:paraId="502C0150" w14:textId="77777777" w:rsidR="00E05A9C" w:rsidRDefault="003F0E5D">
            <w:pPr>
              <w:pStyle w:val="TableParagraph"/>
              <w:spacing w:before="71"/>
              <w:ind w:left="92"/>
            </w:pPr>
            <w:r>
              <w:t>2</w:t>
            </w:r>
          </w:p>
        </w:tc>
        <w:tc>
          <w:tcPr>
            <w:tcW w:w="1303" w:type="dxa"/>
          </w:tcPr>
          <w:p w14:paraId="433B30FB" w14:textId="77777777" w:rsidR="00E05A9C" w:rsidRDefault="003F0E5D">
            <w:pPr>
              <w:pStyle w:val="TableParagraph"/>
              <w:spacing w:before="71"/>
              <w:ind w:left="83"/>
            </w:pPr>
            <w:r>
              <w:t>2</w:t>
            </w:r>
          </w:p>
        </w:tc>
        <w:tc>
          <w:tcPr>
            <w:tcW w:w="2572" w:type="dxa"/>
            <w:shd w:val="clear" w:color="auto" w:fill="FFFB00"/>
          </w:tcPr>
          <w:p w14:paraId="50D2DBA2" w14:textId="77777777" w:rsidR="00E05A9C" w:rsidRDefault="003F0E5D">
            <w:pPr>
              <w:pStyle w:val="TableParagraph"/>
              <w:spacing w:before="71"/>
              <w:ind w:left="80"/>
            </w:pPr>
            <w:r>
              <w:t>Medio</w:t>
            </w:r>
            <w:r>
              <w:rPr>
                <w:spacing w:val="-1"/>
              </w:rPr>
              <w:t xml:space="preserve"> </w:t>
            </w:r>
            <w:r>
              <w:t>- 3</w:t>
            </w:r>
          </w:p>
        </w:tc>
      </w:tr>
      <w:tr w:rsidR="00E05A9C" w14:paraId="3703A740" w14:textId="77777777">
        <w:trPr>
          <w:trHeight w:val="1120"/>
        </w:trPr>
        <w:tc>
          <w:tcPr>
            <w:tcW w:w="3057" w:type="dxa"/>
          </w:tcPr>
          <w:p w14:paraId="01A67F35" w14:textId="77777777" w:rsidR="00E05A9C" w:rsidRDefault="003F0E5D">
            <w:pPr>
              <w:pStyle w:val="TableParagraph"/>
              <w:spacing w:before="61"/>
              <w:ind w:left="78"/>
            </w:pPr>
            <w:r>
              <w:t>Incarichi</w:t>
            </w:r>
            <w:r>
              <w:rPr>
                <w:spacing w:val="-3"/>
              </w:rPr>
              <w:t xml:space="preserve"> </w:t>
            </w:r>
            <w:r>
              <w:t>di</w:t>
            </w:r>
            <w:r>
              <w:rPr>
                <w:spacing w:val="-3"/>
              </w:rPr>
              <w:t xml:space="preserve"> </w:t>
            </w:r>
            <w:r>
              <w:t>collaborazione</w:t>
            </w:r>
          </w:p>
        </w:tc>
        <w:tc>
          <w:tcPr>
            <w:tcW w:w="3057" w:type="dxa"/>
          </w:tcPr>
          <w:p w14:paraId="6B6ACFE5" w14:textId="77777777" w:rsidR="00E05A9C" w:rsidRDefault="003F0E5D">
            <w:pPr>
              <w:pStyle w:val="TableParagraph"/>
              <w:spacing w:before="73" w:line="225" w:lineRule="auto"/>
              <w:ind w:left="81" w:right="162"/>
            </w:pPr>
            <w:r>
              <w:t>Valutazione consiliare</w:t>
            </w:r>
            <w:r>
              <w:rPr>
                <w:spacing w:val="1"/>
              </w:rPr>
              <w:t xml:space="preserve"> </w:t>
            </w:r>
            <w:r>
              <w:t>Individuazione del bisogno /</w:t>
            </w:r>
            <w:r>
              <w:rPr>
                <w:spacing w:val="-65"/>
              </w:rPr>
              <w:t xml:space="preserve"> </w:t>
            </w:r>
            <w:r>
              <w:t>indizione e gestione della</w:t>
            </w:r>
            <w:r>
              <w:rPr>
                <w:spacing w:val="1"/>
              </w:rPr>
              <w:t xml:space="preserve"> </w:t>
            </w:r>
            <w:r>
              <w:t>procedura</w:t>
            </w:r>
            <w:r>
              <w:rPr>
                <w:spacing w:val="-2"/>
              </w:rPr>
              <w:t xml:space="preserve"> </w:t>
            </w:r>
            <w:r>
              <w:t>comparativa</w:t>
            </w:r>
          </w:p>
        </w:tc>
        <w:tc>
          <w:tcPr>
            <w:tcW w:w="2572" w:type="dxa"/>
          </w:tcPr>
          <w:p w14:paraId="7BB67482" w14:textId="77777777" w:rsidR="00E05A9C" w:rsidRDefault="003F0E5D">
            <w:pPr>
              <w:pStyle w:val="TableParagraph"/>
              <w:spacing w:before="73" w:line="225" w:lineRule="auto"/>
              <w:ind w:left="84" w:right="108"/>
            </w:pPr>
            <w:r>
              <w:t>Mancanza di bisogno /</w:t>
            </w:r>
            <w:r>
              <w:rPr>
                <w:spacing w:val="1"/>
              </w:rPr>
              <w:t xml:space="preserve"> </w:t>
            </w:r>
            <w:r>
              <w:t>Individuazione</w:t>
            </w:r>
            <w:r>
              <w:rPr>
                <w:spacing w:val="-10"/>
              </w:rPr>
              <w:t xml:space="preserve"> </w:t>
            </w:r>
            <w:r>
              <w:t>di</w:t>
            </w:r>
            <w:r>
              <w:rPr>
                <w:spacing w:val="-8"/>
              </w:rPr>
              <w:t xml:space="preserve"> </w:t>
            </w:r>
            <w:r>
              <w:t>favore</w:t>
            </w:r>
          </w:p>
        </w:tc>
        <w:tc>
          <w:tcPr>
            <w:tcW w:w="1509" w:type="dxa"/>
          </w:tcPr>
          <w:p w14:paraId="21A08F65" w14:textId="77777777" w:rsidR="00E05A9C" w:rsidRDefault="003F0E5D">
            <w:pPr>
              <w:pStyle w:val="TableParagraph"/>
              <w:spacing w:before="61"/>
              <w:ind w:left="92"/>
            </w:pPr>
            <w:r>
              <w:t>3</w:t>
            </w:r>
          </w:p>
        </w:tc>
        <w:tc>
          <w:tcPr>
            <w:tcW w:w="1303" w:type="dxa"/>
          </w:tcPr>
          <w:p w14:paraId="27A9EC63" w14:textId="77777777" w:rsidR="00E05A9C" w:rsidRDefault="003F0E5D">
            <w:pPr>
              <w:pStyle w:val="TableParagraph"/>
              <w:spacing w:before="61"/>
              <w:ind w:left="83"/>
            </w:pPr>
            <w:r>
              <w:t>2</w:t>
            </w:r>
          </w:p>
        </w:tc>
        <w:tc>
          <w:tcPr>
            <w:tcW w:w="2572" w:type="dxa"/>
            <w:shd w:val="clear" w:color="auto" w:fill="FFFB00"/>
          </w:tcPr>
          <w:p w14:paraId="3CDE4B83" w14:textId="77777777" w:rsidR="00E05A9C" w:rsidRDefault="003F0E5D">
            <w:pPr>
              <w:pStyle w:val="TableParagraph"/>
              <w:spacing w:before="61"/>
              <w:ind w:left="80"/>
            </w:pPr>
            <w:r>
              <w:t>Medio</w:t>
            </w:r>
            <w:r>
              <w:rPr>
                <w:spacing w:val="-1"/>
              </w:rPr>
              <w:t xml:space="preserve"> </w:t>
            </w:r>
            <w:r>
              <w:t>- 3</w:t>
            </w:r>
          </w:p>
        </w:tc>
      </w:tr>
      <w:tr w:rsidR="00E05A9C" w14:paraId="49197E1D" w14:textId="77777777">
        <w:trPr>
          <w:trHeight w:val="640"/>
        </w:trPr>
        <w:tc>
          <w:tcPr>
            <w:tcW w:w="3057" w:type="dxa"/>
            <w:shd w:val="clear" w:color="auto" w:fill="92D050"/>
          </w:tcPr>
          <w:p w14:paraId="3B68DF25" w14:textId="77777777" w:rsidR="0018081B" w:rsidRDefault="003F0E5D">
            <w:pPr>
              <w:pStyle w:val="TableParagraph"/>
              <w:spacing w:before="83" w:line="225" w:lineRule="auto"/>
              <w:ind w:left="78" w:right="329"/>
              <w:rPr>
                <w:b/>
                <w:spacing w:val="-2"/>
              </w:rPr>
            </w:pPr>
            <w:r>
              <w:rPr>
                <w:b/>
                <w:spacing w:val="-2"/>
              </w:rPr>
              <w:t xml:space="preserve">AREA RISCHIO </w:t>
            </w:r>
          </w:p>
          <w:p w14:paraId="223400BE" w14:textId="3D031C7E" w:rsidR="00E05A9C" w:rsidRDefault="003F0E5D">
            <w:pPr>
              <w:pStyle w:val="TableParagraph"/>
              <w:spacing w:before="83" w:line="225" w:lineRule="auto"/>
              <w:ind w:left="78" w:right="329"/>
              <w:rPr>
                <w:b/>
              </w:rPr>
            </w:pPr>
            <w:r>
              <w:rPr>
                <w:b/>
                <w:spacing w:val="-1"/>
              </w:rPr>
              <w:t>CONTRATTI</w:t>
            </w:r>
            <w:r>
              <w:rPr>
                <w:b/>
                <w:spacing w:val="-64"/>
              </w:rPr>
              <w:t xml:space="preserve"> </w:t>
            </w:r>
            <w:r>
              <w:rPr>
                <w:b/>
              </w:rPr>
              <w:t>PUBBLICI</w:t>
            </w:r>
          </w:p>
        </w:tc>
        <w:tc>
          <w:tcPr>
            <w:tcW w:w="3057" w:type="dxa"/>
            <w:shd w:val="clear" w:color="auto" w:fill="92D050"/>
          </w:tcPr>
          <w:p w14:paraId="400D3F3B" w14:textId="77777777" w:rsidR="00E05A9C" w:rsidRDefault="00E05A9C">
            <w:pPr>
              <w:pStyle w:val="TableParagraph"/>
              <w:rPr>
                <w:rFonts w:ascii="Times New Roman"/>
              </w:rPr>
            </w:pPr>
          </w:p>
        </w:tc>
        <w:tc>
          <w:tcPr>
            <w:tcW w:w="2572" w:type="dxa"/>
            <w:shd w:val="clear" w:color="auto" w:fill="92D050"/>
          </w:tcPr>
          <w:p w14:paraId="573F9BD7" w14:textId="77777777" w:rsidR="00E05A9C" w:rsidRDefault="00E05A9C">
            <w:pPr>
              <w:pStyle w:val="TableParagraph"/>
              <w:rPr>
                <w:rFonts w:ascii="Times New Roman"/>
              </w:rPr>
            </w:pPr>
          </w:p>
        </w:tc>
        <w:tc>
          <w:tcPr>
            <w:tcW w:w="1509" w:type="dxa"/>
            <w:shd w:val="clear" w:color="auto" w:fill="92D050"/>
          </w:tcPr>
          <w:p w14:paraId="3E4A660A" w14:textId="77777777" w:rsidR="00E05A9C" w:rsidRDefault="00E05A9C">
            <w:pPr>
              <w:pStyle w:val="TableParagraph"/>
              <w:rPr>
                <w:rFonts w:ascii="Times New Roman"/>
              </w:rPr>
            </w:pPr>
          </w:p>
        </w:tc>
        <w:tc>
          <w:tcPr>
            <w:tcW w:w="1303" w:type="dxa"/>
            <w:shd w:val="clear" w:color="auto" w:fill="92D050"/>
          </w:tcPr>
          <w:p w14:paraId="47396CCB" w14:textId="77777777" w:rsidR="00E05A9C" w:rsidRDefault="00E05A9C">
            <w:pPr>
              <w:pStyle w:val="TableParagraph"/>
              <w:rPr>
                <w:rFonts w:ascii="Times New Roman"/>
              </w:rPr>
            </w:pPr>
          </w:p>
        </w:tc>
        <w:tc>
          <w:tcPr>
            <w:tcW w:w="2572" w:type="dxa"/>
          </w:tcPr>
          <w:p w14:paraId="010F7573" w14:textId="77777777" w:rsidR="00E05A9C" w:rsidRDefault="00E05A9C">
            <w:pPr>
              <w:pStyle w:val="TableParagraph"/>
              <w:rPr>
                <w:rFonts w:ascii="Times New Roman"/>
              </w:rPr>
            </w:pPr>
          </w:p>
        </w:tc>
      </w:tr>
      <w:tr w:rsidR="00E05A9C" w14:paraId="46401C70" w14:textId="77777777">
        <w:trPr>
          <w:trHeight w:val="400"/>
        </w:trPr>
        <w:tc>
          <w:tcPr>
            <w:tcW w:w="3057" w:type="dxa"/>
            <w:shd w:val="clear" w:color="auto" w:fill="92D050"/>
          </w:tcPr>
          <w:p w14:paraId="7208075C" w14:textId="77777777" w:rsidR="00E05A9C" w:rsidRDefault="003F0E5D">
            <w:pPr>
              <w:pStyle w:val="TableParagraph"/>
              <w:spacing w:before="61"/>
              <w:ind w:left="78"/>
              <w:rPr>
                <w:b/>
              </w:rPr>
            </w:pPr>
            <w:r>
              <w:rPr>
                <w:b/>
              </w:rPr>
              <w:t>Lavori servizi</w:t>
            </w:r>
            <w:r>
              <w:rPr>
                <w:b/>
                <w:spacing w:val="1"/>
              </w:rPr>
              <w:t xml:space="preserve"> </w:t>
            </w:r>
            <w:r>
              <w:rPr>
                <w:b/>
              </w:rPr>
              <w:t>e</w:t>
            </w:r>
            <w:r>
              <w:rPr>
                <w:b/>
                <w:spacing w:val="1"/>
              </w:rPr>
              <w:t xml:space="preserve"> </w:t>
            </w:r>
            <w:r>
              <w:rPr>
                <w:b/>
              </w:rPr>
              <w:t>forniture</w:t>
            </w:r>
          </w:p>
        </w:tc>
        <w:tc>
          <w:tcPr>
            <w:tcW w:w="3057" w:type="dxa"/>
            <w:shd w:val="clear" w:color="auto" w:fill="92D050"/>
          </w:tcPr>
          <w:p w14:paraId="390F3E25" w14:textId="77777777" w:rsidR="00E05A9C" w:rsidRDefault="00E05A9C">
            <w:pPr>
              <w:pStyle w:val="TableParagraph"/>
              <w:rPr>
                <w:rFonts w:ascii="Times New Roman"/>
              </w:rPr>
            </w:pPr>
          </w:p>
        </w:tc>
        <w:tc>
          <w:tcPr>
            <w:tcW w:w="2572" w:type="dxa"/>
            <w:shd w:val="clear" w:color="auto" w:fill="92D050"/>
          </w:tcPr>
          <w:p w14:paraId="18CFF6AC" w14:textId="77777777" w:rsidR="00E05A9C" w:rsidRDefault="00E05A9C">
            <w:pPr>
              <w:pStyle w:val="TableParagraph"/>
              <w:rPr>
                <w:rFonts w:ascii="Times New Roman"/>
              </w:rPr>
            </w:pPr>
          </w:p>
        </w:tc>
        <w:tc>
          <w:tcPr>
            <w:tcW w:w="1509" w:type="dxa"/>
            <w:shd w:val="clear" w:color="auto" w:fill="92D050"/>
          </w:tcPr>
          <w:p w14:paraId="7D36E72B" w14:textId="77777777" w:rsidR="00E05A9C" w:rsidRDefault="00E05A9C">
            <w:pPr>
              <w:pStyle w:val="TableParagraph"/>
              <w:rPr>
                <w:rFonts w:ascii="Times New Roman"/>
              </w:rPr>
            </w:pPr>
          </w:p>
        </w:tc>
        <w:tc>
          <w:tcPr>
            <w:tcW w:w="1303" w:type="dxa"/>
            <w:shd w:val="clear" w:color="auto" w:fill="92D050"/>
          </w:tcPr>
          <w:p w14:paraId="3E4F4FC9" w14:textId="77777777" w:rsidR="00E05A9C" w:rsidRDefault="00E05A9C">
            <w:pPr>
              <w:pStyle w:val="TableParagraph"/>
              <w:rPr>
                <w:rFonts w:ascii="Times New Roman"/>
              </w:rPr>
            </w:pPr>
          </w:p>
        </w:tc>
        <w:tc>
          <w:tcPr>
            <w:tcW w:w="2572" w:type="dxa"/>
          </w:tcPr>
          <w:p w14:paraId="03B4B2E8" w14:textId="77777777" w:rsidR="00E05A9C" w:rsidRDefault="00E05A9C">
            <w:pPr>
              <w:pStyle w:val="TableParagraph"/>
              <w:rPr>
                <w:rFonts w:ascii="Times New Roman"/>
              </w:rPr>
            </w:pPr>
          </w:p>
        </w:tc>
      </w:tr>
      <w:tr w:rsidR="00E05A9C" w14:paraId="0944DAC9" w14:textId="77777777">
        <w:trPr>
          <w:trHeight w:val="1120"/>
        </w:trPr>
        <w:tc>
          <w:tcPr>
            <w:tcW w:w="3057" w:type="dxa"/>
          </w:tcPr>
          <w:p w14:paraId="248FCA55" w14:textId="77777777" w:rsidR="00E05A9C" w:rsidRDefault="003F0E5D">
            <w:pPr>
              <w:pStyle w:val="TableParagraph"/>
              <w:spacing w:before="71"/>
              <w:ind w:left="78"/>
            </w:pPr>
            <w:r>
              <w:t>individuazione</w:t>
            </w:r>
            <w:r>
              <w:rPr>
                <w:spacing w:val="-1"/>
              </w:rPr>
              <w:t xml:space="preserve"> </w:t>
            </w:r>
            <w:r>
              <w:t>del bisogno</w:t>
            </w:r>
          </w:p>
        </w:tc>
        <w:tc>
          <w:tcPr>
            <w:tcW w:w="3057" w:type="dxa"/>
          </w:tcPr>
          <w:p w14:paraId="3B51E9F5" w14:textId="38343565" w:rsidR="00E05A9C" w:rsidRDefault="003F0E5D">
            <w:pPr>
              <w:pStyle w:val="TableParagraph"/>
              <w:spacing w:before="83" w:line="225" w:lineRule="auto"/>
              <w:ind w:left="81" w:right="418"/>
            </w:pPr>
            <w:r>
              <w:t>Valutazione</w:t>
            </w:r>
            <w:r>
              <w:rPr>
                <w:spacing w:val="-16"/>
              </w:rPr>
              <w:t xml:space="preserve"> </w:t>
            </w:r>
            <w:r>
              <w:t>consiliare</w:t>
            </w:r>
            <w:r>
              <w:rPr>
                <w:spacing w:val="-15"/>
              </w:rPr>
              <w:t xml:space="preserve"> </w:t>
            </w:r>
            <w:r>
              <w:t>su</w:t>
            </w:r>
            <w:r>
              <w:rPr>
                <w:spacing w:val="-63"/>
              </w:rPr>
              <w:t xml:space="preserve"> </w:t>
            </w:r>
            <w:r>
              <w:t>richiesta</w:t>
            </w:r>
          </w:p>
        </w:tc>
        <w:tc>
          <w:tcPr>
            <w:tcW w:w="2572" w:type="dxa"/>
          </w:tcPr>
          <w:p w14:paraId="508935FE" w14:textId="77777777" w:rsidR="00E05A9C" w:rsidRDefault="003F0E5D">
            <w:pPr>
              <w:pStyle w:val="TableParagraph"/>
              <w:spacing w:before="83" w:line="225" w:lineRule="auto"/>
              <w:ind w:left="84" w:right="256"/>
            </w:pPr>
            <w:r>
              <w:t>Mancanza di bisogno e</w:t>
            </w:r>
            <w:r>
              <w:rPr>
                <w:spacing w:val="-64"/>
              </w:rPr>
              <w:t xml:space="preserve"> </w:t>
            </w:r>
            <w:r>
              <w:t>programmazione</w:t>
            </w:r>
          </w:p>
        </w:tc>
        <w:tc>
          <w:tcPr>
            <w:tcW w:w="1509" w:type="dxa"/>
          </w:tcPr>
          <w:p w14:paraId="3AE930E2" w14:textId="77777777" w:rsidR="00E05A9C" w:rsidRDefault="003F0E5D">
            <w:pPr>
              <w:pStyle w:val="TableParagraph"/>
              <w:spacing w:before="71"/>
              <w:ind w:left="92"/>
            </w:pPr>
            <w:r>
              <w:t>3</w:t>
            </w:r>
          </w:p>
        </w:tc>
        <w:tc>
          <w:tcPr>
            <w:tcW w:w="1303" w:type="dxa"/>
          </w:tcPr>
          <w:p w14:paraId="1F051F40" w14:textId="77777777" w:rsidR="00E05A9C" w:rsidRDefault="003F0E5D">
            <w:pPr>
              <w:pStyle w:val="TableParagraph"/>
              <w:spacing w:before="71"/>
              <w:ind w:left="83"/>
            </w:pPr>
            <w:r>
              <w:t>1</w:t>
            </w:r>
          </w:p>
        </w:tc>
        <w:tc>
          <w:tcPr>
            <w:tcW w:w="2572" w:type="dxa"/>
            <w:shd w:val="clear" w:color="auto" w:fill="8EFA00"/>
          </w:tcPr>
          <w:p w14:paraId="228CA93A" w14:textId="77777777" w:rsidR="00E05A9C" w:rsidRDefault="003F0E5D">
            <w:pPr>
              <w:pStyle w:val="TableParagraph"/>
              <w:spacing w:before="71"/>
              <w:ind w:left="80"/>
            </w:pPr>
            <w:r>
              <w:t>Basso -</w:t>
            </w:r>
            <w:r>
              <w:rPr>
                <w:spacing w:val="-1"/>
              </w:rPr>
              <w:t xml:space="preserve"> </w:t>
            </w:r>
            <w:r>
              <w:t>4</w:t>
            </w:r>
          </w:p>
        </w:tc>
      </w:tr>
      <w:tr w:rsidR="00E05A9C" w14:paraId="78DC4633" w14:textId="77777777">
        <w:trPr>
          <w:trHeight w:val="640"/>
        </w:trPr>
        <w:tc>
          <w:tcPr>
            <w:tcW w:w="3057" w:type="dxa"/>
          </w:tcPr>
          <w:p w14:paraId="3189F3CA" w14:textId="77777777" w:rsidR="00E05A9C" w:rsidRDefault="003F0E5D">
            <w:pPr>
              <w:pStyle w:val="TableParagraph"/>
              <w:spacing w:before="73" w:line="225" w:lineRule="auto"/>
              <w:ind w:left="78" w:right="1463"/>
            </w:pPr>
            <w:r>
              <w:t>individuazione</w:t>
            </w:r>
            <w:r>
              <w:rPr>
                <w:spacing w:val="1"/>
              </w:rPr>
              <w:t xml:space="preserve"> </w:t>
            </w:r>
            <w:r>
              <w:rPr>
                <w:spacing w:val="-1"/>
              </w:rPr>
              <w:t>dell’affidatario</w:t>
            </w:r>
          </w:p>
        </w:tc>
        <w:tc>
          <w:tcPr>
            <w:tcW w:w="3057" w:type="dxa"/>
          </w:tcPr>
          <w:p w14:paraId="145A4AA7" w14:textId="77777777" w:rsidR="00E05A9C" w:rsidRDefault="003F0E5D">
            <w:pPr>
              <w:pStyle w:val="TableParagraph"/>
              <w:spacing w:before="61"/>
              <w:ind w:left="81"/>
            </w:pPr>
            <w:r>
              <w:t>Valutazione</w:t>
            </w:r>
            <w:r>
              <w:rPr>
                <w:spacing w:val="-12"/>
              </w:rPr>
              <w:t xml:space="preserve"> </w:t>
            </w:r>
            <w:r>
              <w:t>consiliare</w:t>
            </w:r>
          </w:p>
        </w:tc>
        <w:tc>
          <w:tcPr>
            <w:tcW w:w="2572" w:type="dxa"/>
          </w:tcPr>
          <w:p w14:paraId="66EE99F8" w14:textId="77777777" w:rsidR="00E05A9C" w:rsidRDefault="003F0E5D">
            <w:pPr>
              <w:pStyle w:val="TableParagraph"/>
              <w:spacing w:before="61"/>
              <w:ind w:left="84"/>
            </w:pPr>
            <w:r>
              <w:t>Individuazione</w:t>
            </w:r>
            <w:r>
              <w:rPr>
                <w:spacing w:val="-4"/>
              </w:rPr>
              <w:t xml:space="preserve"> </w:t>
            </w:r>
            <w:r>
              <w:t>di</w:t>
            </w:r>
            <w:r>
              <w:rPr>
                <w:spacing w:val="-3"/>
              </w:rPr>
              <w:t xml:space="preserve"> </w:t>
            </w:r>
            <w:r>
              <w:t>favore</w:t>
            </w:r>
          </w:p>
        </w:tc>
        <w:tc>
          <w:tcPr>
            <w:tcW w:w="1509" w:type="dxa"/>
          </w:tcPr>
          <w:p w14:paraId="6A95ACDD" w14:textId="77777777" w:rsidR="00E05A9C" w:rsidRDefault="003F0E5D">
            <w:pPr>
              <w:pStyle w:val="TableParagraph"/>
              <w:spacing w:before="61"/>
              <w:ind w:left="92"/>
            </w:pPr>
            <w:r>
              <w:t>2</w:t>
            </w:r>
          </w:p>
        </w:tc>
        <w:tc>
          <w:tcPr>
            <w:tcW w:w="1303" w:type="dxa"/>
          </w:tcPr>
          <w:p w14:paraId="0B157819" w14:textId="77777777" w:rsidR="00E05A9C" w:rsidRDefault="003F0E5D">
            <w:pPr>
              <w:pStyle w:val="TableParagraph"/>
              <w:spacing w:before="61"/>
              <w:ind w:left="83"/>
            </w:pPr>
            <w:r>
              <w:t>1</w:t>
            </w:r>
          </w:p>
        </w:tc>
        <w:tc>
          <w:tcPr>
            <w:tcW w:w="2572" w:type="dxa"/>
            <w:shd w:val="clear" w:color="auto" w:fill="FFFB00"/>
          </w:tcPr>
          <w:p w14:paraId="51AD1A71" w14:textId="77777777" w:rsidR="00E05A9C" w:rsidRDefault="003F0E5D">
            <w:pPr>
              <w:pStyle w:val="TableParagraph"/>
              <w:spacing w:before="61"/>
              <w:ind w:left="80"/>
            </w:pPr>
            <w:r>
              <w:t>Medio</w:t>
            </w:r>
            <w:r>
              <w:rPr>
                <w:spacing w:val="-1"/>
              </w:rPr>
              <w:t xml:space="preserve"> </w:t>
            </w:r>
            <w:r>
              <w:t>- 3</w:t>
            </w:r>
          </w:p>
        </w:tc>
      </w:tr>
      <w:tr w:rsidR="00E05A9C" w14:paraId="2D1BEA2B" w14:textId="77777777">
        <w:trPr>
          <w:trHeight w:val="640"/>
        </w:trPr>
        <w:tc>
          <w:tcPr>
            <w:tcW w:w="3057" w:type="dxa"/>
          </w:tcPr>
          <w:p w14:paraId="357E1AF9" w14:textId="77777777" w:rsidR="00E05A9C" w:rsidRDefault="003F0E5D">
            <w:pPr>
              <w:pStyle w:val="TableParagraph"/>
              <w:spacing w:before="71"/>
              <w:ind w:left="78"/>
            </w:pPr>
            <w:r>
              <w:t>contrattualizzazione</w:t>
            </w:r>
          </w:p>
        </w:tc>
        <w:tc>
          <w:tcPr>
            <w:tcW w:w="3057" w:type="dxa"/>
          </w:tcPr>
          <w:p w14:paraId="41DD9374" w14:textId="77777777" w:rsidR="00E05A9C" w:rsidRDefault="003F0E5D">
            <w:pPr>
              <w:pStyle w:val="TableParagraph"/>
              <w:spacing w:before="71"/>
              <w:ind w:left="81"/>
            </w:pPr>
            <w:r>
              <w:t>Sottoscrizione</w:t>
            </w:r>
            <w:r>
              <w:rPr>
                <w:spacing w:val="-1"/>
              </w:rPr>
              <w:t xml:space="preserve"> </w:t>
            </w:r>
            <w:r>
              <w:t>del contratto</w:t>
            </w:r>
          </w:p>
        </w:tc>
        <w:tc>
          <w:tcPr>
            <w:tcW w:w="2572" w:type="dxa"/>
          </w:tcPr>
          <w:p w14:paraId="6C6EB08A" w14:textId="77777777" w:rsidR="00E05A9C" w:rsidRDefault="003F0E5D">
            <w:pPr>
              <w:pStyle w:val="TableParagraph"/>
              <w:spacing w:before="83" w:line="225" w:lineRule="auto"/>
              <w:ind w:left="84" w:right="897"/>
            </w:pPr>
            <w:r>
              <w:t>Mancata</w:t>
            </w:r>
            <w:r>
              <w:rPr>
                <w:spacing w:val="1"/>
              </w:rPr>
              <w:t xml:space="preserve"> </w:t>
            </w:r>
            <w:r>
              <w:t>formalizzazione</w:t>
            </w:r>
          </w:p>
        </w:tc>
        <w:tc>
          <w:tcPr>
            <w:tcW w:w="1509" w:type="dxa"/>
          </w:tcPr>
          <w:p w14:paraId="6D779172" w14:textId="77777777" w:rsidR="00E05A9C" w:rsidRDefault="003F0E5D">
            <w:pPr>
              <w:pStyle w:val="TableParagraph"/>
              <w:spacing w:before="71"/>
              <w:ind w:left="92"/>
            </w:pPr>
            <w:r>
              <w:t>4</w:t>
            </w:r>
          </w:p>
        </w:tc>
        <w:tc>
          <w:tcPr>
            <w:tcW w:w="1303" w:type="dxa"/>
          </w:tcPr>
          <w:p w14:paraId="1F13B13C" w14:textId="77777777" w:rsidR="00E05A9C" w:rsidRDefault="003F0E5D">
            <w:pPr>
              <w:pStyle w:val="TableParagraph"/>
              <w:spacing w:before="71"/>
              <w:ind w:left="83"/>
            </w:pPr>
            <w:r>
              <w:t>1</w:t>
            </w:r>
          </w:p>
        </w:tc>
        <w:tc>
          <w:tcPr>
            <w:tcW w:w="2572" w:type="dxa"/>
            <w:shd w:val="clear" w:color="auto" w:fill="8EFA00"/>
          </w:tcPr>
          <w:p w14:paraId="51831726" w14:textId="77777777" w:rsidR="00E05A9C" w:rsidRDefault="003F0E5D">
            <w:pPr>
              <w:pStyle w:val="TableParagraph"/>
              <w:spacing w:before="71"/>
              <w:ind w:left="80"/>
            </w:pPr>
            <w:r>
              <w:t>Basso -</w:t>
            </w:r>
            <w:r>
              <w:rPr>
                <w:spacing w:val="-1"/>
              </w:rPr>
              <w:t xml:space="preserve"> </w:t>
            </w:r>
            <w:r>
              <w:t>4</w:t>
            </w:r>
          </w:p>
        </w:tc>
      </w:tr>
    </w:tbl>
    <w:p w14:paraId="22F33389" w14:textId="77777777" w:rsidR="00E05A9C" w:rsidRDefault="00E05A9C">
      <w:pPr>
        <w:sectPr w:rsidR="00E05A9C">
          <w:type w:val="continuous"/>
          <w:pgSz w:w="16840" w:h="11900" w:orient="landscape"/>
          <w:pgMar w:top="500" w:right="1400" w:bottom="280" w:left="1120" w:header="720" w:footer="720" w:gutter="0"/>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0135DB1A" w14:textId="77777777">
        <w:trPr>
          <w:trHeight w:val="880"/>
        </w:trPr>
        <w:tc>
          <w:tcPr>
            <w:tcW w:w="3057" w:type="dxa"/>
          </w:tcPr>
          <w:p w14:paraId="670CE649" w14:textId="77777777" w:rsidR="00E05A9C" w:rsidRDefault="003F0E5D">
            <w:pPr>
              <w:pStyle w:val="TableParagraph"/>
              <w:spacing w:before="56"/>
              <w:ind w:left="78"/>
            </w:pPr>
            <w:r>
              <w:lastRenderedPageBreak/>
              <w:t>verifica</w:t>
            </w:r>
            <w:r>
              <w:rPr>
                <w:spacing w:val="-2"/>
              </w:rPr>
              <w:t xml:space="preserve"> </w:t>
            </w:r>
            <w:r>
              <w:t>esecuzione</w:t>
            </w:r>
          </w:p>
        </w:tc>
        <w:tc>
          <w:tcPr>
            <w:tcW w:w="3057" w:type="dxa"/>
          </w:tcPr>
          <w:p w14:paraId="74EB5E5A" w14:textId="77777777" w:rsidR="00E05A9C" w:rsidRDefault="003F0E5D">
            <w:pPr>
              <w:pStyle w:val="TableParagraph"/>
              <w:spacing w:before="6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 di referente</w:t>
            </w:r>
            <w:r>
              <w:rPr>
                <w:spacing w:val="1"/>
              </w:rPr>
              <w:t xml:space="preserve"> </w:t>
            </w:r>
            <w:r>
              <w:t>rapporto</w:t>
            </w:r>
          </w:p>
        </w:tc>
        <w:tc>
          <w:tcPr>
            <w:tcW w:w="2572" w:type="dxa"/>
          </w:tcPr>
          <w:p w14:paraId="048F88C0" w14:textId="77777777" w:rsidR="00E05A9C" w:rsidRDefault="003F0E5D">
            <w:pPr>
              <w:pStyle w:val="TableParagraph"/>
              <w:spacing w:before="56"/>
              <w:ind w:left="84"/>
            </w:pPr>
            <w:r>
              <w:t>Mancata</w:t>
            </w:r>
            <w:r>
              <w:rPr>
                <w:spacing w:val="-6"/>
              </w:rPr>
              <w:t xml:space="preserve"> </w:t>
            </w:r>
            <w:r>
              <w:t>verifica</w:t>
            </w:r>
          </w:p>
        </w:tc>
        <w:tc>
          <w:tcPr>
            <w:tcW w:w="1509" w:type="dxa"/>
          </w:tcPr>
          <w:p w14:paraId="117DF084" w14:textId="77777777" w:rsidR="00E05A9C" w:rsidRDefault="003F0E5D">
            <w:pPr>
              <w:pStyle w:val="TableParagraph"/>
              <w:spacing w:before="56"/>
              <w:ind w:left="92"/>
            </w:pPr>
            <w:r>
              <w:t>1</w:t>
            </w:r>
          </w:p>
        </w:tc>
        <w:tc>
          <w:tcPr>
            <w:tcW w:w="1303" w:type="dxa"/>
          </w:tcPr>
          <w:p w14:paraId="2780A55D" w14:textId="77777777" w:rsidR="00E05A9C" w:rsidRDefault="003F0E5D">
            <w:pPr>
              <w:pStyle w:val="TableParagraph"/>
              <w:spacing w:before="56"/>
              <w:ind w:left="83"/>
            </w:pPr>
            <w:r>
              <w:t>2</w:t>
            </w:r>
          </w:p>
        </w:tc>
        <w:tc>
          <w:tcPr>
            <w:tcW w:w="2572" w:type="dxa"/>
            <w:shd w:val="clear" w:color="auto" w:fill="FF2600"/>
          </w:tcPr>
          <w:p w14:paraId="0D54971D" w14:textId="77777777" w:rsidR="00E05A9C" w:rsidRDefault="003F0E5D">
            <w:pPr>
              <w:pStyle w:val="TableParagraph"/>
              <w:spacing w:before="56"/>
              <w:ind w:left="80"/>
            </w:pPr>
            <w:r>
              <w:t>Alto</w:t>
            </w:r>
            <w:r>
              <w:rPr>
                <w:spacing w:val="1"/>
              </w:rPr>
              <w:t xml:space="preserve"> </w:t>
            </w:r>
            <w:r>
              <w:t>- 1</w:t>
            </w:r>
          </w:p>
        </w:tc>
      </w:tr>
      <w:tr w:rsidR="00E05A9C" w14:paraId="7A59B220" w14:textId="77777777">
        <w:trPr>
          <w:trHeight w:val="400"/>
        </w:trPr>
        <w:tc>
          <w:tcPr>
            <w:tcW w:w="3057" w:type="dxa"/>
            <w:shd w:val="clear" w:color="auto" w:fill="00FA92"/>
          </w:tcPr>
          <w:p w14:paraId="0A232454" w14:textId="77777777" w:rsidR="00E05A9C" w:rsidRDefault="003F0E5D">
            <w:pPr>
              <w:pStyle w:val="TableParagraph"/>
              <w:spacing w:before="66"/>
              <w:ind w:left="78"/>
              <w:rPr>
                <w:b/>
              </w:rPr>
            </w:pPr>
            <w:r>
              <w:rPr>
                <w:b/>
              </w:rPr>
              <w:t>Patrocini</w:t>
            </w:r>
            <w:r>
              <w:rPr>
                <w:b/>
                <w:spacing w:val="-7"/>
              </w:rPr>
              <w:t xml:space="preserve"> </w:t>
            </w:r>
            <w:r>
              <w:rPr>
                <w:b/>
              </w:rPr>
              <w:t>legali</w:t>
            </w:r>
          </w:p>
        </w:tc>
        <w:tc>
          <w:tcPr>
            <w:tcW w:w="3057" w:type="dxa"/>
            <w:shd w:val="clear" w:color="auto" w:fill="00FA92"/>
          </w:tcPr>
          <w:p w14:paraId="0135609F" w14:textId="77777777" w:rsidR="00E05A9C" w:rsidRDefault="00E05A9C">
            <w:pPr>
              <w:pStyle w:val="TableParagraph"/>
              <w:rPr>
                <w:rFonts w:ascii="Times New Roman"/>
              </w:rPr>
            </w:pPr>
          </w:p>
        </w:tc>
        <w:tc>
          <w:tcPr>
            <w:tcW w:w="2572" w:type="dxa"/>
            <w:shd w:val="clear" w:color="auto" w:fill="00FA92"/>
          </w:tcPr>
          <w:p w14:paraId="77C851EB" w14:textId="77777777" w:rsidR="00E05A9C" w:rsidRDefault="00E05A9C">
            <w:pPr>
              <w:pStyle w:val="TableParagraph"/>
              <w:rPr>
                <w:rFonts w:ascii="Times New Roman"/>
              </w:rPr>
            </w:pPr>
          </w:p>
        </w:tc>
        <w:tc>
          <w:tcPr>
            <w:tcW w:w="1509" w:type="dxa"/>
            <w:shd w:val="clear" w:color="auto" w:fill="00FA92"/>
          </w:tcPr>
          <w:p w14:paraId="5AFB95A0" w14:textId="77777777" w:rsidR="00E05A9C" w:rsidRDefault="00E05A9C">
            <w:pPr>
              <w:pStyle w:val="TableParagraph"/>
              <w:rPr>
                <w:rFonts w:ascii="Times New Roman"/>
              </w:rPr>
            </w:pPr>
          </w:p>
        </w:tc>
        <w:tc>
          <w:tcPr>
            <w:tcW w:w="1303" w:type="dxa"/>
            <w:shd w:val="clear" w:color="auto" w:fill="00FA92"/>
          </w:tcPr>
          <w:p w14:paraId="00A80275" w14:textId="77777777" w:rsidR="00E05A9C" w:rsidRDefault="00E05A9C">
            <w:pPr>
              <w:pStyle w:val="TableParagraph"/>
              <w:rPr>
                <w:rFonts w:ascii="Times New Roman"/>
              </w:rPr>
            </w:pPr>
          </w:p>
        </w:tc>
        <w:tc>
          <w:tcPr>
            <w:tcW w:w="2572" w:type="dxa"/>
          </w:tcPr>
          <w:p w14:paraId="4872E220" w14:textId="77777777" w:rsidR="00E05A9C" w:rsidRDefault="00E05A9C">
            <w:pPr>
              <w:pStyle w:val="TableParagraph"/>
              <w:rPr>
                <w:rFonts w:ascii="Times New Roman"/>
              </w:rPr>
            </w:pPr>
          </w:p>
        </w:tc>
      </w:tr>
      <w:tr w:rsidR="00E05A9C" w14:paraId="06C97966" w14:textId="77777777">
        <w:trPr>
          <w:trHeight w:val="400"/>
        </w:trPr>
        <w:tc>
          <w:tcPr>
            <w:tcW w:w="3057" w:type="dxa"/>
          </w:tcPr>
          <w:p w14:paraId="5E136C63" w14:textId="77777777" w:rsidR="00E05A9C" w:rsidRDefault="003F0E5D">
            <w:pPr>
              <w:pStyle w:val="TableParagraph"/>
              <w:spacing w:before="56"/>
              <w:ind w:left="78"/>
            </w:pPr>
            <w:r>
              <w:t>individuazione</w:t>
            </w:r>
            <w:r>
              <w:rPr>
                <w:spacing w:val="-5"/>
              </w:rPr>
              <w:t xml:space="preserve"> </w:t>
            </w:r>
            <w:r>
              <w:t>affidatario</w:t>
            </w:r>
          </w:p>
        </w:tc>
        <w:tc>
          <w:tcPr>
            <w:tcW w:w="3057" w:type="dxa"/>
          </w:tcPr>
          <w:p w14:paraId="2A31E80F" w14:textId="77777777" w:rsidR="00E05A9C" w:rsidRDefault="003F0E5D">
            <w:pPr>
              <w:pStyle w:val="TableParagraph"/>
              <w:spacing w:before="56"/>
              <w:ind w:left="81"/>
            </w:pPr>
            <w:r>
              <w:t>Valutazione</w:t>
            </w:r>
            <w:r>
              <w:rPr>
                <w:spacing w:val="-12"/>
              </w:rPr>
              <w:t xml:space="preserve"> </w:t>
            </w:r>
            <w:r>
              <w:t>consiliare</w:t>
            </w:r>
          </w:p>
        </w:tc>
        <w:tc>
          <w:tcPr>
            <w:tcW w:w="2572" w:type="dxa"/>
          </w:tcPr>
          <w:p w14:paraId="57A055F9" w14:textId="77777777" w:rsidR="00E05A9C" w:rsidRDefault="003F0E5D">
            <w:pPr>
              <w:pStyle w:val="TableParagraph"/>
              <w:spacing w:before="56"/>
              <w:ind w:left="84"/>
            </w:pPr>
            <w:r>
              <w:t>Mancata</w:t>
            </w:r>
            <w:r>
              <w:rPr>
                <w:spacing w:val="-6"/>
              </w:rPr>
              <w:t xml:space="preserve"> </w:t>
            </w:r>
            <w:r>
              <w:t>trasparenza</w:t>
            </w:r>
          </w:p>
        </w:tc>
        <w:tc>
          <w:tcPr>
            <w:tcW w:w="1509" w:type="dxa"/>
          </w:tcPr>
          <w:p w14:paraId="3D0F1915" w14:textId="77777777" w:rsidR="00E05A9C" w:rsidRDefault="003F0E5D">
            <w:pPr>
              <w:pStyle w:val="TableParagraph"/>
              <w:spacing w:before="56"/>
              <w:ind w:left="92"/>
            </w:pPr>
            <w:r>
              <w:t>2</w:t>
            </w:r>
          </w:p>
        </w:tc>
        <w:tc>
          <w:tcPr>
            <w:tcW w:w="1303" w:type="dxa"/>
          </w:tcPr>
          <w:p w14:paraId="07421C7D" w14:textId="77777777" w:rsidR="00E05A9C" w:rsidRDefault="003F0E5D">
            <w:pPr>
              <w:pStyle w:val="TableParagraph"/>
              <w:spacing w:before="56"/>
              <w:ind w:left="83"/>
            </w:pPr>
            <w:r>
              <w:t>1</w:t>
            </w:r>
          </w:p>
        </w:tc>
        <w:tc>
          <w:tcPr>
            <w:tcW w:w="2572" w:type="dxa"/>
            <w:shd w:val="clear" w:color="auto" w:fill="FFFB00"/>
          </w:tcPr>
          <w:p w14:paraId="0E4BA36E" w14:textId="77777777" w:rsidR="00E05A9C" w:rsidRDefault="003F0E5D">
            <w:pPr>
              <w:pStyle w:val="TableParagraph"/>
              <w:spacing w:before="56"/>
              <w:ind w:left="80"/>
            </w:pPr>
            <w:r>
              <w:t>Medio</w:t>
            </w:r>
            <w:r>
              <w:rPr>
                <w:spacing w:val="-1"/>
              </w:rPr>
              <w:t xml:space="preserve"> </w:t>
            </w:r>
            <w:r>
              <w:t>- 3</w:t>
            </w:r>
          </w:p>
        </w:tc>
      </w:tr>
      <w:tr w:rsidR="00E05A9C" w14:paraId="761E0914" w14:textId="77777777">
        <w:trPr>
          <w:trHeight w:val="400"/>
        </w:trPr>
        <w:tc>
          <w:tcPr>
            <w:tcW w:w="3057" w:type="dxa"/>
            <w:tcBorders>
              <w:bottom w:val="nil"/>
            </w:tcBorders>
            <w:shd w:val="clear" w:color="auto" w:fill="00F900"/>
          </w:tcPr>
          <w:p w14:paraId="7A42E7A3" w14:textId="77777777" w:rsidR="00E05A9C" w:rsidRDefault="003F0E5D">
            <w:pPr>
              <w:pStyle w:val="TableParagraph"/>
              <w:spacing w:before="66"/>
              <w:ind w:left="78"/>
              <w:rPr>
                <w:b/>
              </w:rPr>
            </w:pPr>
            <w:r>
              <w:rPr>
                <w:b/>
              </w:rPr>
              <w:t>Consulenze</w:t>
            </w:r>
            <w:r>
              <w:rPr>
                <w:b/>
                <w:spacing w:val="-1"/>
              </w:rPr>
              <w:t xml:space="preserve"> </w:t>
            </w:r>
            <w:r>
              <w:rPr>
                <w:b/>
              </w:rPr>
              <w:t>professionali</w:t>
            </w:r>
          </w:p>
        </w:tc>
        <w:tc>
          <w:tcPr>
            <w:tcW w:w="3057" w:type="dxa"/>
            <w:tcBorders>
              <w:bottom w:val="nil"/>
            </w:tcBorders>
            <w:shd w:val="clear" w:color="auto" w:fill="00F900"/>
          </w:tcPr>
          <w:p w14:paraId="73BD5125" w14:textId="77777777" w:rsidR="00E05A9C" w:rsidRDefault="00E05A9C">
            <w:pPr>
              <w:pStyle w:val="TableParagraph"/>
              <w:rPr>
                <w:rFonts w:ascii="Times New Roman"/>
              </w:rPr>
            </w:pPr>
          </w:p>
        </w:tc>
        <w:tc>
          <w:tcPr>
            <w:tcW w:w="2572" w:type="dxa"/>
            <w:tcBorders>
              <w:bottom w:val="single" w:sz="8" w:space="0" w:color="D43127"/>
            </w:tcBorders>
            <w:shd w:val="clear" w:color="auto" w:fill="00F900"/>
          </w:tcPr>
          <w:p w14:paraId="40DEFF3D" w14:textId="77777777" w:rsidR="00E05A9C" w:rsidRDefault="00E05A9C">
            <w:pPr>
              <w:pStyle w:val="TableParagraph"/>
              <w:rPr>
                <w:rFonts w:ascii="Times New Roman"/>
              </w:rPr>
            </w:pPr>
          </w:p>
        </w:tc>
        <w:tc>
          <w:tcPr>
            <w:tcW w:w="1509" w:type="dxa"/>
            <w:tcBorders>
              <w:bottom w:val="single" w:sz="8" w:space="0" w:color="D43127"/>
            </w:tcBorders>
            <w:shd w:val="clear" w:color="auto" w:fill="00F900"/>
          </w:tcPr>
          <w:p w14:paraId="45F2984F" w14:textId="77777777" w:rsidR="00E05A9C" w:rsidRDefault="00E05A9C">
            <w:pPr>
              <w:pStyle w:val="TableParagraph"/>
              <w:rPr>
                <w:rFonts w:ascii="Times New Roman"/>
              </w:rPr>
            </w:pPr>
          </w:p>
        </w:tc>
        <w:tc>
          <w:tcPr>
            <w:tcW w:w="1303" w:type="dxa"/>
            <w:tcBorders>
              <w:bottom w:val="single" w:sz="8" w:space="0" w:color="D43127"/>
            </w:tcBorders>
            <w:shd w:val="clear" w:color="auto" w:fill="00F900"/>
          </w:tcPr>
          <w:p w14:paraId="06C9DDAD" w14:textId="77777777" w:rsidR="00E05A9C" w:rsidRDefault="00E05A9C">
            <w:pPr>
              <w:pStyle w:val="TableParagraph"/>
              <w:rPr>
                <w:rFonts w:ascii="Times New Roman"/>
              </w:rPr>
            </w:pPr>
          </w:p>
        </w:tc>
        <w:tc>
          <w:tcPr>
            <w:tcW w:w="2572" w:type="dxa"/>
            <w:tcBorders>
              <w:bottom w:val="single" w:sz="8" w:space="0" w:color="D43127"/>
            </w:tcBorders>
          </w:tcPr>
          <w:p w14:paraId="0949FA90" w14:textId="77777777" w:rsidR="00E05A9C" w:rsidRDefault="00E05A9C">
            <w:pPr>
              <w:pStyle w:val="TableParagraph"/>
              <w:rPr>
                <w:rFonts w:ascii="Times New Roman"/>
              </w:rPr>
            </w:pPr>
          </w:p>
        </w:tc>
      </w:tr>
      <w:tr w:rsidR="00E05A9C" w14:paraId="1A4DEE1C" w14:textId="77777777">
        <w:trPr>
          <w:trHeight w:val="880"/>
        </w:trPr>
        <w:tc>
          <w:tcPr>
            <w:tcW w:w="3057" w:type="dxa"/>
            <w:vMerge w:val="restart"/>
            <w:tcBorders>
              <w:top w:val="nil"/>
            </w:tcBorders>
            <w:shd w:val="clear" w:color="auto" w:fill="F2F2F2"/>
          </w:tcPr>
          <w:p w14:paraId="794F28E4" w14:textId="77777777" w:rsidR="00E05A9C" w:rsidRDefault="003F0E5D">
            <w:pPr>
              <w:pStyle w:val="TableParagraph"/>
              <w:spacing w:before="46"/>
              <w:ind w:left="78"/>
            </w:pPr>
            <w:r>
              <w:t>individuazione</w:t>
            </w:r>
            <w:r>
              <w:rPr>
                <w:spacing w:val="-1"/>
              </w:rPr>
              <w:t xml:space="preserve"> </w:t>
            </w:r>
            <w:r>
              <w:t>del bisogno</w:t>
            </w:r>
          </w:p>
          <w:p w14:paraId="6CE0B0EE" w14:textId="77777777" w:rsidR="00E05A9C" w:rsidRDefault="00E05A9C">
            <w:pPr>
              <w:pStyle w:val="TableParagraph"/>
              <w:rPr>
                <w:b/>
                <w:sz w:val="26"/>
              </w:rPr>
            </w:pPr>
          </w:p>
          <w:p w14:paraId="02F08F47" w14:textId="77777777" w:rsidR="00E05A9C" w:rsidRDefault="00E05A9C">
            <w:pPr>
              <w:pStyle w:val="TableParagraph"/>
              <w:spacing w:before="7"/>
              <w:rPr>
                <w:b/>
                <w:sz w:val="30"/>
              </w:rPr>
            </w:pPr>
          </w:p>
          <w:p w14:paraId="61B55129" w14:textId="77777777" w:rsidR="00E05A9C" w:rsidRDefault="003F0E5D">
            <w:pPr>
              <w:pStyle w:val="TableParagraph"/>
              <w:spacing w:line="225" w:lineRule="auto"/>
              <w:ind w:left="78" w:right="1463"/>
            </w:pPr>
            <w:r>
              <w:t>individuazione</w:t>
            </w:r>
            <w:r>
              <w:rPr>
                <w:spacing w:val="1"/>
              </w:rPr>
              <w:t xml:space="preserve"> </w:t>
            </w:r>
            <w:r>
              <w:rPr>
                <w:spacing w:val="-1"/>
              </w:rPr>
              <w:t>dell’affidatario</w:t>
            </w:r>
          </w:p>
          <w:p w14:paraId="03F77ED9" w14:textId="77777777" w:rsidR="00E05A9C" w:rsidRDefault="00E05A9C">
            <w:pPr>
              <w:pStyle w:val="TableParagraph"/>
              <w:rPr>
                <w:b/>
                <w:sz w:val="26"/>
              </w:rPr>
            </w:pPr>
          </w:p>
          <w:p w14:paraId="48C9F2FE" w14:textId="77777777" w:rsidR="00E05A9C" w:rsidRDefault="00E05A9C">
            <w:pPr>
              <w:pStyle w:val="TableParagraph"/>
              <w:rPr>
                <w:b/>
                <w:sz w:val="26"/>
              </w:rPr>
            </w:pPr>
          </w:p>
          <w:p w14:paraId="067BE1E7" w14:textId="77777777" w:rsidR="00E05A9C" w:rsidRDefault="00E05A9C">
            <w:pPr>
              <w:pStyle w:val="TableParagraph"/>
              <w:spacing w:before="7"/>
              <w:rPr>
                <w:b/>
                <w:sz w:val="32"/>
              </w:rPr>
            </w:pPr>
          </w:p>
          <w:p w14:paraId="59961669" w14:textId="77777777" w:rsidR="00E05A9C" w:rsidRDefault="003F0E5D">
            <w:pPr>
              <w:pStyle w:val="TableParagraph"/>
              <w:spacing w:line="640" w:lineRule="atLeast"/>
              <w:ind w:left="78" w:right="511"/>
            </w:pPr>
            <w:r>
              <w:rPr>
                <w:spacing w:val="-1"/>
              </w:rPr>
              <w:t>contrattualizzazione</w:t>
            </w:r>
            <w:r>
              <w:rPr>
                <w:spacing w:val="-64"/>
              </w:rPr>
              <w:t xml:space="preserve"> </w:t>
            </w:r>
            <w:r>
              <w:t>verifica</w:t>
            </w:r>
            <w:r>
              <w:rPr>
                <w:spacing w:val="-2"/>
              </w:rPr>
              <w:t xml:space="preserve"> </w:t>
            </w:r>
            <w:r>
              <w:t>esecuzione</w:t>
            </w:r>
          </w:p>
        </w:tc>
        <w:tc>
          <w:tcPr>
            <w:tcW w:w="3057" w:type="dxa"/>
            <w:vMerge w:val="restart"/>
            <w:tcBorders>
              <w:top w:val="nil"/>
            </w:tcBorders>
            <w:shd w:val="clear" w:color="auto" w:fill="F2F2F2"/>
          </w:tcPr>
          <w:p w14:paraId="6DE69C86" w14:textId="45F1276D" w:rsidR="00E05A9C" w:rsidRDefault="003F0E5D">
            <w:pPr>
              <w:pStyle w:val="TableParagraph"/>
              <w:spacing w:before="59" w:line="225" w:lineRule="auto"/>
              <w:ind w:left="81" w:right="418"/>
            </w:pPr>
            <w:r>
              <w:t>Valutazione</w:t>
            </w:r>
            <w:r>
              <w:rPr>
                <w:spacing w:val="-16"/>
              </w:rPr>
              <w:t xml:space="preserve"> </w:t>
            </w:r>
            <w:r>
              <w:t>consiliare</w:t>
            </w:r>
            <w:r>
              <w:rPr>
                <w:spacing w:val="-15"/>
              </w:rPr>
              <w:t xml:space="preserve"> </w:t>
            </w:r>
            <w:r>
              <w:t>su</w:t>
            </w:r>
            <w:r>
              <w:rPr>
                <w:spacing w:val="-63"/>
              </w:rPr>
              <w:t xml:space="preserve"> </w:t>
            </w:r>
            <w:r>
              <w:t>richiesta</w:t>
            </w:r>
          </w:p>
          <w:p w14:paraId="430FAD7A" w14:textId="77777777" w:rsidR="00E05A9C" w:rsidRDefault="00E05A9C">
            <w:pPr>
              <w:pStyle w:val="TableParagraph"/>
              <w:rPr>
                <w:b/>
                <w:sz w:val="35"/>
              </w:rPr>
            </w:pPr>
          </w:p>
          <w:p w14:paraId="4B7EF145" w14:textId="77777777" w:rsidR="00E05A9C" w:rsidRDefault="003F0E5D">
            <w:pPr>
              <w:pStyle w:val="TableParagraph"/>
              <w:ind w:left="81"/>
            </w:pPr>
            <w:r>
              <w:t>Valutazione</w:t>
            </w:r>
            <w:r>
              <w:rPr>
                <w:spacing w:val="-12"/>
              </w:rPr>
              <w:t xml:space="preserve"> </w:t>
            </w:r>
            <w:r>
              <w:t>consiliare</w:t>
            </w:r>
          </w:p>
          <w:p w14:paraId="5FFAB6A3" w14:textId="77777777" w:rsidR="00E05A9C" w:rsidRDefault="00E05A9C">
            <w:pPr>
              <w:pStyle w:val="TableParagraph"/>
              <w:rPr>
                <w:b/>
                <w:sz w:val="26"/>
              </w:rPr>
            </w:pPr>
          </w:p>
          <w:p w14:paraId="303D6B80" w14:textId="77777777" w:rsidR="00E05A9C" w:rsidRDefault="00E05A9C">
            <w:pPr>
              <w:pStyle w:val="TableParagraph"/>
              <w:rPr>
                <w:b/>
                <w:sz w:val="26"/>
              </w:rPr>
            </w:pPr>
          </w:p>
          <w:p w14:paraId="3F51D0A3" w14:textId="77777777" w:rsidR="00E05A9C" w:rsidRDefault="00E05A9C">
            <w:pPr>
              <w:pStyle w:val="TableParagraph"/>
              <w:rPr>
                <w:b/>
                <w:sz w:val="26"/>
              </w:rPr>
            </w:pPr>
          </w:p>
          <w:p w14:paraId="40BDCD77" w14:textId="77777777" w:rsidR="00E05A9C" w:rsidRDefault="00E05A9C">
            <w:pPr>
              <w:pStyle w:val="TableParagraph"/>
              <w:rPr>
                <w:b/>
                <w:sz w:val="26"/>
              </w:rPr>
            </w:pPr>
          </w:p>
          <w:p w14:paraId="4C801650" w14:textId="77777777" w:rsidR="00E05A9C" w:rsidRDefault="00E05A9C">
            <w:pPr>
              <w:pStyle w:val="TableParagraph"/>
              <w:spacing w:before="3"/>
              <w:rPr>
                <w:b/>
                <w:sz w:val="35"/>
              </w:rPr>
            </w:pPr>
          </w:p>
          <w:p w14:paraId="68E4CADC" w14:textId="77777777" w:rsidR="00E05A9C" w:rsidRDefault="003F0E5D">
            <w:pPr>
              <w:pStyle w:val="TableParagraph"/>
              <w:spacing w:line="225" w:lineRule="auto"/>
              <w:ind w:left="81" w:right="220"/>
            </w:pPr>
            <w:r>
              <w:t>Predisposizione e</w:t>
            </w:r>
            <w:r>
              <w:rPr>
                <w:spacing w:val="1"/>
              </w:rPr>
              <w:t xml:space="preserve"> </w:t>
            </w:r>
            <w:r>
              <w:t>sottoscrizione</w:t>
            </w:r>
            <w:r>
              <w:rPr>
                <w:spacing w:val="-7"/>
              </w:rPr>
              <w:t xml:space="preserve"> </w:t>
            </w:r>
            <w:r>
              <w:t>del</w:t>
            </w:r>
            <w:r>
              <w:rPr>
                <w:spacing w:val="-7"/>
              </w:rPr>
              <w:t xml:space="preserve"> </w:t>
            </w:r>
            <w:r>
              <w:t>contratto</w:t>
            </w:r>
          </w:p>
          <w:p w14:paraId="2C4744EC" w14:textId="77777777" w:rsidR="00E05A9C" w:rsidRDefault="003F0E5D">
            <w:pPr>
              <w:pStyle w:val="TableParagraph"/>
              <w:spacing w:before="160"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2"/>
              </w:rPr>
              <w:t xml:space="preserve"> </w:t>
            </w:r>
            <w:r>
              <w:t>di</w:t>
            </w:r>
            <w:r>
              <w:rPr>
                <w:spacing w:val="-2"/>
              </w:rPr>
              <w:t xml:space="preserve"> </w:t>
            </w:r>
            <w:r>
              <w:t>referente</w:t>
            </w:r>
          </w:p>
        </w:tc>
        <w:tc>
          <w:tcPr>
            <w:tcW w:w="2572" w:type="dxa"/>
            <w:tcBorders>
              <w:top w:val="single" w:sz="8" w:space="0" w:color="D43127"/>
              <w:left w:val="single" w:sz="4" w:space="0" w:color="E99893"/>
              <w:bottom w:val="single" w:sz="8" w:space="0" w:color="D43127"/>
              <w:right w:val="single" w:sz="4" w:space="0" w:color="E99893"/>
            </w:tcBorders>
          </w:tcPr>
          <w:p w14:paraId="452BD3E5" w14:textId="77777777" w:rsidR="00E05A9C" w:rsidRDefault="003F0E5D">
            <w:pPr>
              <w:pStyle w:val="TableParagraph"/>
              <w:spacing w:before="66"/>
              <w:ind w:left="84"/>
            </w:pPr>
            <w:r>
              <w:t>Mancanza di bisogno</w:t>
            </w:r>
          </w:p>
        </w:tc>
        <w:tc>
          <w:tcPr>
            <w:tcW w:w="1509" w:type="dxa"/>
            <w:tcBorders>
              <w:top w:val="single" w:sz="8" w:space="0" w:color="D43127"/>
              <w:left w:val="single" w:sz="4" w:space="0" w:color="E99893"/>
              <w:bottom w:val="single" w:sz="8" w:space="0" w:color="D43127"/>
              <w:right w:val="single" w:sz="4" w:space="0" w:color="E99893"/>
            </w:tcBorders>
          </w:tcPr>
          <w:p w14:paraId="3D6CE0F1" w14:textId="77777777" w:rsidR="00E05A9C" w:rsidRDefault="003F0E5D">
            <w:pPr>
              <w:pStyle w:val="TableParagraph"/>
              <w:spacing w:before="66"/>
              <w:ind w:left="92"/>
            </w:pPr>
            <w:r>
              <w:t>3</w:t>
            </w:r>
          </w:p>
        </w:tc>
        <w:tc>
          <w:tcPr>
            <w:tcW w:w="1303" w:type="dxa"/>
            <w:tcBorders>
              <w:top w:val="single" w:sz="8" w:space="0" w:color="D43127"/>
              <w:left w:val="single" w:sz="4" w:space="0" w:color="E99893"/>
              <w:bottom w:val="single" w:sz="8" w:space="0" w:color="D43127"/>
              <w:right w:val="single" w:sz="4" w:space="0" w:color="E99893"/>
            </w:tcBorders>
          </w:tcPr>
          <w:p w14:paraId="14FE54D8" w14:textId="77777777" w:rsidR="00E05A9C" w:rsidRDefault="003F0E5D">
            <w:pPr>
              <w:pStyle w:val="TableParagraph"/>
              <w:spacing w:before="66"/>
              <w:ind w:left="83"/>
            </w:pPr>
            <w:r>
              <w:t>1</w:t>
            </w:r>
          </w:p>
        </w:tc>
        <w:tc>
          <w:tcPr>
            <w:tcW w:w="2572" w:type="dxa"/>
            <w:tcBorders>
              <w:top w:val="single" w:sz="8" w:space="0" w:color="D43127"/>
              <w:left w:val="single" w:sz="4" w:space="0" w:color="E99893"/>
              <w:bottom w:val="single" w:sz="8" w:space="0" w:color="D43127"/>
              <w:right w:val="single" w:sz="4" w:space="0" w:color="E99893"/>
            </w:tcBorders>
            <w:shd w:val="clear" w:color="auto" w:fill="8EFA00"/>
          </w:tcPr>
          <w:p w14:paraId="7C09AD65" w14:textId="77777777" w:rsidR="00E05A9C" w:rsidRDefault="003F0E5D">
            <w:pPr>
              <w:pStyle w:val="TableParagraph"/>
              <w:spacing w:before="66"/>
              <w:ind w:left="80"/>
            </w:pPr>
            <w:r>
              <w:t>Basso -</w:t>
            </w:r>
            <w:r>
              <w:rPr>
                <w:spacing w:val="-1"/>
              </w:rPr>
              <w:t xml:space="preserve"> </w:t>
            </w:r>
            <w:r>
              <w:t>4</w:t>
            </w:r>
          </w:p>
        </w:tc>
      </w:tr>
      <w:tr w:rsidR="00E05A9C" w14:paraId="5BBCC841" w14:textId="77777777">
        <w:trPr>
          <w:trHeight w:val="3120"/>
        </w:trPr>
        <w:tc>
          <w:tcPr>
            <w:tcW w:w="3057" w:type="dxa"/>
            <w:vMerge/>
            <w:tcBorders>
              <w:top w:val="nil"/>
            </w:tcBorders>
            <w:shd w:val="clear" w:color="auto" w:fill="F2F2F2"/>
          </w:tcPr>
          <w:p w14:paraId="3AB469BC" w14:textId="77777777" w:rsidR="00E05A9C" w:rsidRDefault="00E05A9C">
            <w:pPr>
              <w:rPr>
                <w:sz w:val="2"/>
                <w:szCs w:val="2"/>
              </w:rPr>
            </w:pPr>
          </w:p>
        </w:tc>
        <w:tc>
          <w:tcPr>
            <w:tcW w:w="3057" w:type="dxa"/>
            <w:vMerge/>
            <w:tcBorders>
              <w:top w:val="nil"/>
            </w:tcBorders>
            <w:shd w:val="clear" w:color="auto" w:fill="F2F2F2"/>
          </w:tcPr>
          <w:p w14:paraId="364928AA" w14:textId="77777777" w:rsidR="00E05A9C" w:rsidRDefault="00E05A9C">
            <w:pPr>
              <w:rPr>
                <w:sz w:val="2"/>
                <w:szCs w:val="2"/>
              </w:rPr>
            </w:pPr>
          </w:p>
        </w:tc>
        <w:tc>
          <w:tcPr>
            <w:tcW w:w="2572" w:type="dxa"/>
            <w:tcBorders>
              <w:top w:val="single" w:sz="8" w:space="0" w:color="D43127"/>
            </w:tcBorders>
          </w:tcPr>
          <w:p w14:paraId="2FA9D3A8" w14:textId="77777777" w:rsidR="00E05A9C" w:rsidRDefault="003F0E5D">
            <w:pPr>
              <w:pStyle w:val="TableParagraph"/>
              <w:spacing w:before="79" w:line="225" w:lineRule="auto"/>
              <w:ind w:left="84" w:right="180"/>
            </w:pPr>
            <w:r>
              <w:t>Requisiti generici ed</w:t>
            </w:r>
            <w:r>
              <w:rPr>
                <w:spacing w:val="1"/>
              </w:rPr>
              <w:t xml:space="preserve"> </w:t>
            </w:r>
            <w:r>
              <w:t>insufficienza di criteri</w:t>
            </w:r>
            <w:r>
              <w:rPr>
                <w:spacing w:val="1"/>
              </w:rPr>
              <w:t xml:space="preserve"> </w:t>
            </w:r>
            <w:r>
              <w:t>oggettivi per verificare</w:t>
            </w:r>
            <w:r>
              <w:rPr>
                <w:spacing w:val="-65"/>
              </w:rPr>
              <w:t xml:space="preserve"> </w:t>
            </w:r>
            <w:r>
              <w:t>che consulente sia</w:t>
            </w:r>
            <w:r>
              <w:rPr>
                <w:spacing w:val="1"/>
              </w:rPr>
              <w:t xml:space="preserve"> </w:t>
            </w:r>
            <w:r>
              <w:t>realmente in possesso</w:t>
            </w:r>
            <w:r>
              <w:rPr>
                <w:spacing w:val="1"/>
              </w:rPr>
              <w:t xml:space="preserve"> </w:t>
            </w:r>
            <w:r>
              <w:t>delle competenze</w:t>
            </w:r>
            <w:r>
              <w:rPr>
                <w:spacing w:val="1"/>
              </w:rPr>
              <w:t xml:space="preserve"> </w:t>
            </w:r>
            <w:r>
              <w:t>necessarie</w:t>
            </w:r>
          </w:p>
          <w:p w14:paraId="21299BF7" w14:textId="77777777" w:rsidR="00E05A9C" w:rsidRDefault="003F0E5D">
            <w:pPr>
              <w:pStyle w:val="TableParagraph"/>
              <w:spacing w:before="159" w:line="225" w:lineRule="auto"/>
              <w:ind w:left="84" w:right="897"/>
            </w:pPr>
            <w:r>
              <w:t>Mancata</w:t>
            </w:r>
            <w:r>
              <w:rPr>
                <w:spacing w:val="1"/>
              </w:rPr>
              <w:t xml:space="preserve"> </w:t>
            </w:r>
            <w:r>
              <w:t>formalizzazione</w:t>
            </w:r>
          </w:p>
          <w:p w14:paraId="54511497" w14:textId="77777777" w:rsidR="00E05A9C" w:rsidRDefault="003F0E5D">
            <w:pPr>
              <w:pStyle w:val="TableParagraph"/>
              <w:spacing w:before="147"/>
              <w:ind w:left="84"/>
            </w:pPr>
            <w:r>
              <w:t>Mancata</w:t>
            </w:r>
            <w:r>
              <w:rPr>
                <w:spacing w:val="-6"/>
              </w:rPr>
              <w:t xml:space="preserve"> </w:t>
            </w:r>
            <w:r>
              <w:t>verifica</w:t>
            </w:r>
          </w:p>
        </w:tc>
        <w:tc>
          <w:tcPr>
            <w:tcW w:w="1509" w:type="dxa"/>
            <w:tcBorders>
              <w:top w:val="single" w:sz="8" w:space="0" w:color="D43127"/>
            </w:tcBorders>
          </w:tcPr>
          <w:p w14:paraId="458FD818" w14:textId="77777777" w:rsidR="00E05A9C" w:rsidRDefault="003F0E5D">
            <w:pPr>
              <w:pStyle w:val="TableParagraph"/>
              <w:spacing w:before="66"/>
              <w:ind w:left="92"/>
            </w:pPr>
            <w:r>
              <w:t>2</w:t>
            </w:r>
          </w:p>
          <w:p w14:paraId="3A61F87F" w14:textId="77777777" w:rsidR="00E05A9C" w:rsidRDefault="00E05A9C">
            <w:pPr>
              <w:pStyle w:val="TableParagraph"/>
              <w:rPr>
                <w:b/>
                <w:sz w:val="26"/>
              </w:rPr>
            </w:pPr>
          </w:p>
          <w:p w14:paraId="5B86E991" w14:textId="77777777" w:rsidR="00E05A9C" w:rsidRDefault="00E05A9C">
            <w:pPr>
              <w:pStyle w:val="TableParagraph"/>
              <w:rPr>
                <w:b/>
                <w:sz w:val="26"/>
              </w:rPr>
            </w:pPr>
          </w:p>
          <w:p w14:paraId="61BB39D0" w14:textId="77777777" w:rsidR="00E05A9C" w:rsidRDefault="00E05A9C">
            <w:pPr>
              <w:pStyle w:val="TableParagraph"/>
              <w:rPr>
                <w:b/>
                <w:sz w:val="26"/>
              </w:rPr>
            </w:pPr>
          </w:p>
          <w:p w14:paraId="66A5CE1B" w14:textId="77777777" w:rsidR="00E05A9C" w:rsidRDefault="00E05A9C">
            <w:pPr>
              <w:pStyle w:val="TableParagraph"/>
              <w:rPr>
                <w:b/>
                <w:sz w:val="26"/>
              </w:rPr>
            </w:pPr>
          </w:p>
          <w:p w14:paraId="01E0D115" w14:textId="77777777" w:rsidR="00E05A9C" w:rsidRDefault="00E05A9C">
            <w:pPr>
              <w:pStyle w:val="TableParagraph"/>
              <w:spacing w:before="5"/>
              <w:rPr>
                <w:b/>
                <w:sz w:val="32"/>
              </w:rPr>
            </w:pPr>
          </w:p>
          <w:p w14:paraId="28C1BBFE" w14:textId="77777777" w:rsidR="00E05A9C" w:rsidRDefault="003F0E5D">
            <w:pPr>
              <w:pStyle w:val="TableParagraph"/>
              <w:spacing w:before="1"/>
              <w:ind w:left="92"/>
            </w:pPr>
            <w:r>
              <w:t>3</w:t>
            </w:r>
          </w:p>
          <w:p w14:paraId="2B55BCF1" w14:textId="77777777" w:rsidR="00E05A9C" w:rsidRDefault="00E05A9C">
            <w:pPr>
              <w:pStyle w:val="TableParagraph"/>
              <w:spacing w:before="1"/>
              <w:rPr>
                <w:b/>
                <w:sz w:val="33"/>
              </w:rPr>
            </w:pPr>
          </w:p>
          <w:p w14:paraId="133E46D7" w14:textId="77777777" w:rsidR="00E05A9C" w:rsidRDefault="003F0E5D">
            <w:pPr>
              <w:pStyle w:val="TableParagraph"/>
              <w:ind w:left="92"/>
            </w:pPr>
            <w:r>
              <w:t>2</w:t>
            </w:r>
          </w:p>
        </w:tc>
        <w:tc>
          <w:tcPr>
            <w:tcW w:w="1303" w:type="dxa"/>
            <w:tcBorders>
              <w:top w:val="single" w:sz="8" w:space="0" w:color="D43127"/>
            </w:tcBorders>
          </w:tcPr>
          <w:p w14:paraId="57305F0D" w14:textId="77777777" w:rsidR="00E05A9C" w:rsidRDefault="003F0E5D">
            <w:pPr>
              <w:pStyle w:val="TableParagraph"/>
              <w:spacing w:before="66"/>
              <w:ind w:left="83"/>
            </w:pPr>
            <w:r>
              <w:t>1</w:t>
            </w:r>
          </w:p>
          <w:p w14:paraId="75BB515B" w14:textId="77777777" w:rsidR="00E05A9C" w:rsidRDefault="00E05A9C">
            <w:pPr>
              <w:pStyle w:val="TableParagraph"/>
              <w:rPr>
                <w:b/>
                <w:sz w:val="26"/>
              </w:rPr>
            </w:pPr>
          </w:p>
          <w:p w14:paraId="2E2D15E2" w14:textId="77777777" w:rsidR="00E05A9C" w:rsidRDefault="00E05A9C">
            <w:pPr>
              <w:pStyle w:val="TableParagraph"/>
              <w:rPr>
                <w:b/>
                <w:sz w:val="26"/>
              </w:rPr>
            </w:pPr>
          </w:p>
          <w:p w14:paraId="12AD4277" w14:textId="77777777" w:rsidR="00E05A9C" w:rsidRDefault="00E05A9C">
            <w:pPr>
              <w:pStyle w:val="TableParagraph"/>
              <w:rPr>
                <w:b/>
                <w:sz w:val="26"/>
              </w:rPr>
            </w:pPr>
          </w:p>
          <w:p w14:paraId="1BDB8E06" w14:textId="77777777" w:rsidR="00E05A9C" w:rsidRDefault="00E05A9C">
            <w:pPr>
              <w:pStyle w:val="TableParagraph"/>
              <w:rPr>
                <w:b/>
                <w:sz w:val="26"/>
              </w:rPr>
            </w:pPr>
          </w:p>
          <w:p w14:paraId="50E437E6" w14:textId="77777777" w:rsidR="00E05A9C" w:rsidRDefault="00E05A9C">
            <w:pPr>
              <w:pStyle w:val="TableParagraph"/>
              <w:spacing w:before="5"/>
              <w:rPr>
                <w:b/>
                <w:sz w:val="32"/>
              </w:rPr>
            </w:pPr>
          </w:p>
          <w:p w14:paraId="5E41437A" w14:textId="77777777" w:rsidR="00E05A9C" w:rsidRDefault="003F0E5D">
            <w:pPr>
              <w:pStyle w:val="TableParagraph"/>
              <w:spacing w:before="1"/>
              <w:ind w:left="83"/>
            </w:pPr>
            <w:r>
              <w:t>1</w:t>
            </w:r>
          </w:p>
          <w:p w14:paraId="08C67FC2" w14:textId="77777777" w:rsidR="00E05A9C" w:rsidRDefault="00E05A9C">
            <w:pPr>
              <w:pStyle w:val="TableParagraph"/>
              <w:spacing w:before="1"/>
              <w:rPr>
                <w:b/>
                <w:sz w:val="33"/>
              </w:rPr>
            </w:pPr>
          </w:p>
          <w:p w14:paraId="421FE030" w14:textId="77777777" w:rsidR="00E05A9C" w:rsidRDefault="003F0E5D">
            <w:pPr>
              <w:pStyle w:val="TableParagraph"/>
              <w:ind w:left="83"/>
            </w:pPr>
            <w:r>
              <w:t>2</w:t>
            </w:r>
          </w:p>
        </w:tc>
        <w:tc>
          <w:tcPr>
            <w:tcW w:w="2572" w:type="dxa"/>
            <w:tcBorders>
              <w:top w:val="single" w:sz="8" w:space="0" w:color="D43127"/>
            </w:tcBorders>
            <w:shd w:val="clear" w:color="auto" w:fill="FFFB00"/>
          </w:tcPr>
          <w:p w14:paraId="5BE85971" w14:textId="77777777" w:rsidR="00E05A9C" w:rsidRDefault="003F0E5D">
            <w:pPr>
              <w:pStyle w:val="TableParagraph"/>
              <w:spacing w:before="66"/>
              <w:ind w:left="80"/>
            </w:pPr>
            <w:r>
              <w:t>Medio</w:t>
            </w:r>
            <w:r>
              <w:rPr>
                <w:spacing w:val="-1"/>
              </w:rPr>
              <w:t xml:space="preserve"> </w:t>
            </w:r>
            <w:r>
              <w:t>- 3</w:t>
            </w:r>
          </w:p>
          <w:p w14:paraId="7BBC333E" w14:textId="77777777" w:rsidR="00E05A9C" w:rsidRDefault="00E05A9C">
            <w:pPr>
              <w:pStyle w:val="TableParagraph"/>
              <w:rPr>
                <w:b/>
                <w:sz w:val="26"/>
              </w:rPr>
            </w:pPr>
          </w:p>
          <w:p w14:paraId="7E06C0A3" w14:textId="77777777" w:rsidR="00E05A9C" w:rsidRDefault="00E05A9C">
            <w:pPr>
              <w:pStyle w:val="TableParagraph"/>
              <w:rPr>
                <w:b/>
                <w:sz w:val="26"/>
              </w:rPr>
            </w:pPr>
          </w:p>
          <w:p w14:paraId="64193BCD" w14:textId="77777777" w:rsidR="00E05A9C" w:rsidRDefault="00E05A9C">
            <w:pPr>
              <w:pStyle w:val="TableParagraph"/>
              <w:rPr>
                <w:b/>
                <w:sz w:val="26"/>
              </w:rPr>
            </w:pPr>
          </w:p>
          <w:p w14:paraId="37181ACA" w14:textId="77777777" w:rsidR="00E05A9C" w:rsidRDefault="00E05A9C">
            <w:pPr>
              <w:pStyle w:val="TableParagraph"/>
              <w:rPr>
                <w:b/>
                <w:sz w:val="26"/>
              </w:rPr>
            </w:pPr>
          </w:p>
          <w:p w14:paraId="32C87FC4" w14:textId="77777777" w:rsidR="00E05A9C" w:rsidRDefault="00E05A9C">
            <w:pPr>
              <w:pStyle w:val="TableParagraph"/>
              <w:spacing w:before="5"/>
              <w:rPr>
                <w:b/>
                <w:sz w:val="32"/>
              </w:rPr>
            </w:pPr>
          </w:p>
          <w:p w14:paraId="50DA4783" w14:textId="77777777" w:rsidR="00E05A9C" w:rsidRDefault="003F0E5D">
            <w:pPr>
              <w:pStyle w:val="TableParagraph"/>
              <w:spacing w:before="1"/>
              <w:ind w:left="80"/>
            </w:pPr>
            <w:r>
              <w:t>Medio</w:t>
            </w:r>
            <w:r>
              <w:rPr>
                <w:spacing w:val="-1"/>
              </w:rPr>
              <w:t xml:space="preserve"> </w:t>
            </w:r>
            <w:r>
              <w:t>- 2</w:t>
            </w:r>
          </w:p>
          <w:p w14:paraId="60F6471A" w14:textId="77777777" w:rsidR="00E05A9C" w:rsidRDefault="00E05A9C">
            <w:pPr>
              <w:pStyle w:val="TableParagraph"/>
              <w:spacing w:before="1"/>
              <w:rPr>
                <w:b/>
                <w:sz w:val="33"/>
              </w:rPr>
            </w:pPr>
          </w:p>
          <w:p w14:paraId="63129A78" w14:textId="77777777" w:rsidR="00E05A9C" w:rsidRDefault="003F0E5D">
            <w:pPr>
              <w:pStyle w:val="TableParagraph"/>
              <w:ind w:left="80"/>
            </w:pPr>
            <w:r>
              <w:t>Medio</w:t>
            </w:r>
            <w:r>
              <w:rPr>
                <w:spacing w:val="-1"/>
              </w:rPr>
              <w:t xml:space="preserve"> </w:t>
            </w:r>
            <w:r>
              <w:t>- 2</w:t>
            </w:r>
          </w:p>
        </w:tc>
      </w:tr>
      <w:tr w:rsidR="00E05A9C" w14:paraId="5D7088DE" w14:textId="77777777">
        <w:trPr>
          <w:trHeight w:val="640"/>
        </w:trPr>
        <w:tc>
          <w:tcPr>
            <w:tcW w:w="3057" w:type="dxa"/>
            <w:shd w:val="clear" w:color="auto" w:fill="FFFF00"/>
          </w:tcPr>
          <w:p w14:paraId="745B5D92" w14:textId="77777777" w:rsidR="00E05A9C" w:rsidRDefault="003F0E5D">
            <w:pPr>
              <w:pStyle w:val="TableParagraph"/>
              <w:spacing w:before="69" w:line="225" w:lineRule="auto"/>
              <w:ind w:left="78" w:right="1288"/>
              <w:rPr>
                <w:b/>
              </w:rPr>
            </w:pPr>
            <w:r>
              <w:rPr>
                <w:b/>
              </w:rPr>
              <w:t>AREA</w:t>
            </w:r>
            <w:r>
              <w:rPr>
                <w:b/>
                <w:spacing w:val="-17"/>
              </w:rPr>
              <w:t xml:space="preserve"> </w:t>
            </w:r>
            <w:r>
              <w:rPr>
                <w:b/>
              </w:rPr>
              <w:t>DI</w:t>
            </w:r>
            <w:r>
              <w:rPr>
                <w:b/>
                <w:spacing w:val="-5"/>
              </w:rPr>
              <w:t xml:space="preserve"> </w:t>
            </w:r>
            <w:r>
              <w:rPr>
                <w:b/>
              </w:rPr>
              <w:t>RISCHIO</w:t>
            </w:r>
            <w:r>
              <w:rPr>
                <w:b/>
                <w:spacing w:val="-63"/>
              </w:rPr>
              <w:t xml:space="preserve"> </w:t>
            </w:r>
            <w:r>
              <w:rPr>
                <w:b/>
              </w:rPr>
              <w:t>PROVVEDIMENTI</w:t>
            </w:r>
          </w:p>
        </w:tc>
        <w:tc>
          <w:tcPr>
            <w:tcW w:w="3057" w:type="dxa"/>
            <w:shd w:val="clear" w:color="auto" w:fill="FFFF00"/>
          </w:tcPr>
          <w:p w14:paraId="7021A2D2" w14:textId="77777777" w:rsidR="00E05A9C" w:rsidRDefault="00E05A9C">
            <w:pPr>
              <w:pStyle w:val="TableParagraph"/>
              <w:rPr>
                <w:rFonts w:ascii="Times New Roman"/>
              </w:rPr>
            </w:pPr>
          </w:p>
        </w:tc>
        <w:tc>
          <w:tcPr>
            <w:tcW w:w="2572" w:type="dxa"/>
            <w:shd w:val="clear" w:color="auto" w:fill="FFFF00"/>
          </w:tcPr>
          <w:p w14:paraId="55704AFF" w14:textId="77777777" w:rsidR="00E05A9C" w:rsidRDefault="00E05A9C">
            <w:pPr>
              <w:pStyle w:val="TableParagraph"/>
              <w:rPr>
                <w:rFonts w:ascii="Times New Roman"/>
              </w:rPr>
            </w:pPr>
          </w:p>
        </w:tc>
        <w:tc>
          <w:tcPr>
            <w:tcW w:w="1509" w:type="dxa"/>
            <w:shd w:val="clear" w:color="auto" w:fill="FFFF00"/>
          </w:tcPr>
          <w:p w14:paraId="4FFA0A74" w14:textId="77777777" w:rsidR="00E05A9C" w:rsidRDefault="00E05A9C">
            <w:pPr>
              <w:pStyle w:val="TableParagraph"/>
              <w:rPr>
                <w:rFonts w:ascii="Times New Roman"/>
              </w:rPr>
            </w:pPr>
          </w:p>
        </w:tc>
        <w:tc>
          <w:tcPr>
            <w:tcW w:w="1303" w:type="dxa"/>
            <w:shd w:val="clear" w:color="auto" w:fill="FFFF00"/>
          </w:tcPr>
          <w:p w14:paraId="466FDA9C" w14:textId="77777777" w:rsidR="00E05A9C" w:rsidRDefault="00E05A9C">
            <w:pPr>
              <w:pStyle w:val="TableParagraph"/>
              <w:rPr>
                <w:rFonts w:ascii="Times New Roman"/>
              </w:rPr>
            </w:pPr>
          </w:p>
        </w:tc>
        <w:tc>
          <w:tcPr>
            <w:tcW w:w="2572" w:type="dxa"/>
          </w:tcPr>
          <w:p w14:paraId="4C225DAD" w14:textId="77777777" w:rsidR="00E05A9C" w:rsidRDefault="00E05A9C">
            <w:pPr>
              <w:pStyle w:val="TableParagraph"/>
              <w:rPr>
                <w:rFonts w:ascii="Times New Roman"/>
              </w:rPr>
            </w:pPr>
          </w:p>
        </w:tc>
      </w:tr>
      <w:tr w:rsidR="00E05A9C" w14:paraId="369E9176" w14:textId="77777777">
        <w:trPr>
          <w:trHeight w:val="2320"/>
        </w:trPr>
        <w:tc>
          <w:tcPr>
            <w:tcW w:w="3057" w:type="dxa"/>
          </w:tcPr>
          <w:p w14:paraId="413F9061" w14:textId="77777777" w:rsidR="00E05A9C" w:rsidRDefault="003F0E5D">
            <w:pPr>
              <w:pStyle w:val="TableParagraph"/>
              <w:spacing w:before="79" w:line="225" w:lineRule="auto"/>
              <w:ind w:left="78" w:right="358"/>
            </w:pPr>
            <w:r>
              <w:t>individuazione del</w:t>
            </w:r>
            <w:r>
              <w:rPr>
                <w:spacing w:val="1"/>
              </w:rPr>
              <w:t xml:space="preserve"> </w:t>
            </w:r>
            <w:r>
              <w:t>beneficiario</w:t>
            </w:r>
            <w:r>
              <w:rPr>
                <w:spacing w:val="-8"/>
              </w:rPr>
              <w:t xml:space="preserve"> </w:t>
            </w:r>
            <w:r>
              <w:t>concessione</w:t>
            </w:r>
            <w:r>
              <w:rPr>
                <w:spacing w:val="-8"/>
              </w:rPr>
              <w:t xml:space="preserve"> </w:t>
            </w:r>
            <w:r>
              <w:t>o</w:t>
            </w:r>
            <w:r>
              <w:rPr>
                <w:spacing w:val="-64"/>
              </w:rPr>
              <w:t xml:space="preserve"> </w:t>
            </w:r>
            <w:r>
              <w:t>sovvenzione</w:t>
            </w:r>
          </w:p>
          <w:p w14:paraId="3E92AA03" w14:textId="77777777" w:rsidR="00E05A9C" w:rsidRDefault="00E05A9C">
            <w:pPr>
              <w:pStyle w:val="TableParagraph"/>
              <w:spacing w:before="7"/>
              <w:rPr>
                <w:b/>
                <w:sz w:val="20"/>
              </w:rPr>
            </w:pPr>
          </w:p>
          <w:p w14:paraId="1B910797" w14:textId="77777777" w:rsidR="00E05A9C" w:rsidRDefault="003F0E5D">
            <w:pPr>
              <w:pStyle w:val="TableParagraph"/>
              <w:spacing w:line="225" w:lineRule="auto"/>
              <w:ind w:left="78" w:right="167"/>
              <w:jc w:val="both"/>
            </w:pPr>
            <w:r>
              <w:t>monitoraggio successivo alla</w:t>
            </w:r>
            <w:r>
              <w:rPr>
                <w:spacing w:val="-64"/>
              </w:rPr>
              <w:t xml:space="preserve"> </w:t>
            </w:r>
            <w:r>
              <w:t>concessione di sovvenzioni/</w:t>
            </w:r>
            <w:r>
              <w:rPr>
                <w:spacing w:val="-64"/>
              </w:rPr>
              <w:t xml:space="preserve"> </w:t>
            </w:r>
            <w:r>
              <w:t>contributi</w:t>
            </w:r>
          </w:p>
          <w:p w14:paraId="25DCDECF" w14:textId="77777777" w:rsidR="00E05A9C" w:rsidRDefault="003F0E5D">
            <w:pPr>
              <w:pStyle w:val="TableParagraph"/>
              <w:spacing w:before="227"/>
              <w:ind w:left="78"/>
            </w:pPr>
            <w:r>
              <w:t>rendicontazione</w:t>
            </w:r>
          </w:p>
        </w:tc>
        <w:tc>
          <w:tcPr>
            <w:tcW w:w="3057" w:type="dxa"/>
          </w:tcPr>
          <w:p w14:paraId="255C7275" w14:textId="77777777" w:rsidR="00E05A9C" w:rsidRDefault="003F0E5D">
            <w:pPr>
              <w:pStyle w:val="TableParagraph"/>
              <w:spacing w:before="7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1"/>
              </w:rPr>
              <w:t xml:space="preserve"> </w:t>
            </w:r>
            <w:r>
              <w:t>o</w:t>
            </w:r>
            <w:r>
              <w:rPr>
                <w:spacing w:val="-1"/>
              </w:rPr>
              <w:t xml:space="preserve"> </w:t>
            </w:r>
            <w:r>
              <w:t>richiesta</w:t>
            </w:r>
          </w:p>
          <w:p w14:paraId="669FC260" w14:textId="77777777" w:rsidR="00E05A9C" w:rsidRDefault="00E05A9C">
            <w:pPr>
              <w:pStyle w:val="TableParagraph"/>
              <w:rPr>
                <w:b/>
                <w:sz w:val="26"/>
              </w:rPr>
            </w:pPr>
          </w:p>
          <w:p w14:paraId="19F0CED8" w14:textId="77777777" w:rsidR="00E05A9C" w:rsidRDefault="003F0E5D">
            <w:pPr>
              <w:pStyle w:val="TableParagraph"/>
              <w:spacing w:before="165"/>
              <w:ind w:left="81"/>
            </w:pPr>
            <w:r>
              <w:t>Valutazione</w:t>
            </w:r>
            <w:r>
              <w:rPr>
                <w:spacing w:val="-12"/>
              </w:rPr>
              <w:t xml:space="preserve"> </w:t>
            </w:r>
            <w:r>
              <w:t>consiliare</w:t>
            </w:r>
          </w:p>
          <w:p w14:paraId="463BF282" w14:textId="77777777" w:rsidR="00E05A9C" w:rsidRDefault="00E05A9C">
            <w:pPr>
              <w:pStyle w:val="TableParagraph"/>
              <w:rPr>
                <w:b/>
                <w:sz w:val="26"/>
              </w:rPr>
            </w:pPr>
          </w:p>
          <w:p w14:paraId="04D34E5B" w14:textId="77777777" w:rsidR="00E05A9C" w:rsidRDefault="00E05A9C">
            <w:pPr>
              <w:pStyle w:val="TableParagraph"/>
              <w:spacing w:before="8"/>
              <w:rPr>
                <w:b/>
                <w:sz w:val="34"/>
              </w:rPr>
            </w:pPr>
          </w:p>
          <w:p w14:paraId="3971A677" w14:textId="77777777" w:rsidR="00E05A9C" w:rsidRDefault="003F0E5D">
            <w:pPr>
              <w:pStyle w:val="TableParagraph"/>
              <w:ind w:left="81"/>
            </w:pPr>
            <w:r>
              <w:t>tesoriere</w:t>
            </w:r>
          </w:p>
        </w:tc>
        <w:tc>
          <w:tcPr>
            <w:tcW w:w="2572" w:type="dxa"/>
          </w:tcPr>
          <w:p w14:paraId="580BFFEA" w14:textId="77777777" w:rsidR="00E05A9C" w:rsidRDefault="003F0E5D">
            <w:pPr>
              <w:pStyle w:val="TableParagraph"/>
              <w:spacing w:before="66"/>
              <w:ind w:left="84"/>
            </w:pPr>
            <w:r>
              <w:t>Assenza</w:t>
            </w:r>
            <w:r>
              <w:rPr>
                <w:spacing w:val="-2"/>
              </w:rPr>
              <w:t xml:space="preserve"> </w:t>
            </w:r>
            <w:r>
              <w:t>requisiti</w:t>
            </w:r>
          </w:p>
          <w:p w14:paraId="5F65A84C" w14:textId="77777777" w:rsidR="00E05A9C" w:rsidRDefault="00E05A9C">
            <w:pPr>
              <w:pStyle w:val="TableParagraph"/>
              <w:rPr>
                <w:b/>
                <w:sz w:val="26"/>
              </w:rPr>
            </w:pPr>
          </w:p>
          <w:p w14:paraId="59F641DA" w14:textId="77777777" w:rsidR="00E05A9C" w:rsidRDefault="00E05A9C">
            <w:pPr>
              <w:pStyle w:val="TableParagraph"/>
              <w:spacing w:before="8"/>
              <w:rPr>
                <w:b/>
                <w:sz w:val="34"/>
              </w:rPr>
            </w:pPr>
          </w:p>
          <w:p w14:paraId="574924A8" w14:textId="77777777" w:rsidR="00E05A9C" w:rsidRDefault="003F0E5D">
            <w:pPr>
              <w:pStyle w:val="TableParagraph"/>
              <w:ind w:left="84"/>
            </w:pPr>
            <w:r>
              <w:t>Assenza</w:t>
            </w:r>
            <w:r>
              <w:rPr>
                <w:spacing w:val="-1"/>
              </w:rPr>
              <w:t xml:space="preserve"> </w:t>
            </w:r>
            <w:r>
              <w:t>di verifica</w:t>
            </w:r>
          </w:p>
          <w:p w14:paraId="2C10206B" w14:textId="77777777" w:rsidR="00E05A9C" w:rsidRDefault="00E05A9C">
            <w:pPr>
              <w:pStyle w:val="TableParagraph"/>
              <w:rPr>
                <w:b/>
                <w:sz w:val="26"/>
              </w:rPr>
            </w:pPr>
          </w:p>
          <w:p w14:paraId="01B8651E" w14:textId="77777777" w:rsidR="00E05A9C" w:rsidRDefault="00E05A9C">
            <w:pPr>
              <w:pStyle w:val="TableParagraph"/>
              <w:spacing w:before="8"/>
              <w:rPr>
                <w:b/>
                <w:sz w:val="34"/>
              </w:rPr>
            </w:pPr>
          </w:p>
          <w:p w14:paraId="1A0BE4E0" w14:textId="77777777" w:rsidR="00E05A9C" w:rsidRDefault="003F0E5D">
            <w:pPr>
              <w:pStyle w:val="TableParagraph"/>
              <w:ind w:left="84"/>
            </w:pPr>
            <w:r>
              <w:t>Omessa</w:t>
            </w:r>
            <w:r>
              <w:rPr>
                <w:spacing w:val="-2"/>
              </w:rPr>
              <w:t xml:space="preserve"> </w:t>
            </w:r>
            <w:r>
              <w:t>rendicontazione</w:t>
            </w:r>
          </w:p>
        </w:tc>
        <w:tc>
          <w:tcPr>
            <w:tcW w:w="1509" w:type="dxa"/>
          </w:tcPr>
          <w:p w14:paraId="555828F6" w14:textId="77777777" w:rsidR="00E05A9C" w:rsidRDefault="003F0E5D">
            <w:pPr>
              <w:pStyle w:val="TableParagraph"/>
              <w:spacing w:before="66"/>
              <w:ind w:left="92"/>
            </w:pPr>
            <w:r>
              <w:t>3</w:t>
            </w:r>
          </w:p>
          <w:p w14:paraId="32285011" w14:textId="77777777" w:rsidR="00E05A9C" w:rsidRDefault="00E05A9C">
            <w:pPr>
              <w:pStyle w:val="TableParagraph"/>
              <w:rPr>
                <w:b/>
                <w:sz w:val="26"/>
              </w:rPr>
            </w:pPr>
          </w:p>
          <w:p w14:paraId="4F9468D4" w14:textId="77777777" w:rsidR="00E05A9C" w:rsidRDefault="00E05A9C">
            <w:pPr>
              <w:pStyle w:val="TableParagraph"/>
              <w:spacing w:before="8"/>
              <w:rPr>
                <w:b/>
                <w:sz w:val="34"/>
              </w:rPr>
            </w:pPr>
          </w:p>
          <w:p w14:paraId="0B865FE4" w14:textId="77777777" w:rsidR="00E05A9C" w:rsidRDefault="003F0E5D">
            <w:pPr>
              <w:pStyle w:val="TableParagraph"/>
              <w:ind w:left="92"/>
            </w:pPr>
            <w:r>
              <w:t>3</w:t>
            </w:r>
          </w:p>
          <w:p w14:paraId="3D195D42" w14:textId="77777777" w:rsidR="00E05A9C" w:rsidRDefault="00E05A9C">
            <w:pPr>
              <w:pStyle w:val="TableParagraph"/>
              <w:rPr>
                <w:b/>
                <w:sz w:val="26"/>
              </w:rPr>
            </w:pPr>
          </w:p>
          <w:p w14:paraId="111B85FF" w14:textId="77777777" w:rsidR="00E05A9C" w:rsidRDefault="00E05A9C">
            <w:pPr>
              <w:pStyle w:val="TableParagraph"/>
              <w:spacing w:before="8"/>
              <w:rPr>
                <w:b/>
                <w:sz w:val="34"/>
              </w:rPr>
            </w:pPr>
          </w:p>
          <w:p w14:paraId="67F03305" w14:textId="77777777" w:rsidR="00E05A9C" w:rsidRDefault="003F0E5D">
            <w:pPr>
              <w:pStyle w:val="TableParagraph"/>
              <w:ind w:left="92"/>
            </w:pPr>
            <w:r>
              <w:t>3</w:t>
            </w:r>
          </w:p>
        </w:tc>
        <w:tc>
          <w:tcPr>
            <w:tcW w:w="1303" w:type="dxa"/>
          </w:tcPr>
          <w:p w14:paraId="04E2272E" w14:textId="77777777" w:rsidR="00E05A9C" w:rsidRDefault="003F0E5D">
            <w:pPr>
              <w:pStyle w:val="TableParagraph"/>
              <w:spacing w:before="66"/>
              <w:ind w:left="83"/>
            </w:pPr>
            <w:r>
              <w:t>2</w:t>
            </w:r>
          </w:p>
          <w:p w14:paraId="7305B373" w14:textId="77777777" w:rsidR="00E05A9C" w:rsidRDefault="00E05A9C">
            <w:pPr>
              <w:pStyle w:val="TableParagraph"/>
              <w:rPr>
                <w:b/>
                <w:sz w:val="26"/>
              </w:rPr>
            </w:pPr>
          </w:p>
          <w:p w14:paraId="3CC23545" w14:textId="77777777" w:rsidR="00E05A9C" w:rsidRDefault="00E05A9C">
            <w:pPr>
              <w:pStyle w:val="TableParagraph"/>
              <w:spacing w:before="8"/>
              <w:rPr>
                <w:b/>
                <w:sz w:val="34"/>
              </w:rPr>
            </w:pPr>
          </w:p>
          <w:p w14:paraId="01826087" w14:textId="77777777" w:rsidR="00E05A9C" w:rsidRDefault="003F0E5D">
            <w:pPr>
              <w:pStyle w:val="TableParagraph"/>
              <w:ind w:left="83"/>
            </w:pPr>
            <w:r>
              <w:t>2</w:t>
            </w:r>
          </w:p>
          <w:p w14:paraId="01BDC0F6" w14:textId="77777777" w:rsidR="00E05A9C" w:rsidRDefault="00E05A9C">
            <w:pPr>
              <w:pStyle w:val="TableParagraph"/>
              <w:rPr>
                <w:b/>
                <w:sz w:val="26"/>
              </w:rPr>
            </w:pPr>
          </w:p>
          <w:p w14:paraId="67A04D65" w14:textId="77777777" w:rsidR="00E05A9C" w:rsidRDefault="00E05A9C">
            <w:pPr>
              <w:pStyle w:val="TableParagraph"/>
              <w:spacing w:before="8"/>
              <w:rPr>
                <w:b/>
                <w:sz w:val="34"/>
              </w:rPr>
            </w:pPr>
          </w:p>
          <w:p w14:paraId="0BC61198" w14:textId="77777777" w:rsidR="00E05A9C" w:rsidRDefault="003F0E5D">
            <w:pPr>
              <w:pStyle w:val="TableParagraph"/>
              <w:ind w:left="83"/>
            </w:pPr>
            <w:r>
              <w:t>2</w:t>
            </w:r>
          </w:p>
        </w:tc>
        <w:tc>
          <w:tcPr>
            <w:tcW w:w="2572" w:type="dxa"/>
            <w:shd w:val="clear" w:color="auto" w:fill="FFFB00"/>
          </w:tcPr>
          <w:p w14:paraId="489D9CAE" w14:textId="77777777" w:rsidR="00E05A9C" w:rsidRDefault="003F0E5D">
            <w:pPr>
              <w:pStyle w:val="TableParagraph"/>
              <w:spacing w:before="66"/>
              <w:ind w:left="80"/>
            </w:pPr>
            <w:r>
              <w:t>Medio</w:t>
            </w:r>
            <w:r>
              <w:rPr>
                <w:spacing w:val="-1"/>
              </w:rPr>
              <w:t xml:space="preserve"> </w:t>
            </w:r>
            <w:r>
              <w:t>- 2</w:t>
            </w:r>
          </w:p>
          <w:p w14:paraId="61909C58" w14:textId="77777777" w:rsidR="00E05A9C" w:rsidRDefault="00E05A9C">
            <w:pPr>
              <w:pStyle w:val="TableParagraph"/>
              <w:rPr>
                <w:b/>
                <w:sz w:val="26"/>
              </w:rPr>
            </w:pPr>
          </w:p>
          <w:p w14:paraId="03CAD3B5" w14:textId="77777777" w:rsidR="00E05A9C" w:rsidRDefault="00E05A9C">
            <w:pPr>
              <w:pStyle w:val="TableParagraph"/>
              <w:spacing w:before="8"/>
              <w:rPr>
                <w:b/>
                <w:sz w:val="34"/>
              </w:rPr>
            </w:pPr>
          </w:p>
          <w:p w14:paraId="17288446" w14:textId="77777777" w:rsidR="00E05A9C" w:rsidRDefault="003F0E5D">
            <w:pPr>
              <w:pStyle w:val="TableParagraph"/>
              <w:ind w:left="80"/>
            </w:pPr>
            <w:r>
              <w:t>Medio</w:t>
            </w:r>
            <w:r>
              <w:rPr>
                <w:spacing w:val="-1"/>
              </w:rPr>
              <w:t xml:space="preserve"> </w:t>
            </w:r>
            <w:r>
              <w:t>-2</w:t>
            </w:r>
          </w:p>
          <w:p w14:paraId="086729C8" w14:textId="77777777" w:rsidR="00E05A9C" w:rsidRDefault="00E05A9C">
            <w:pPr>
              <w:pStyle w:val="TableParagraph"/>
              <w:rPr>
                <w:b/>
                <w:sz w:val="26"/>
              </w:rPr>
            </w:pPr>
          </w:p>
          <w:p w14:paraId="78BA818B" w14:textId="77777777" w:rsidR="00E05A9C" w:rsidRDefault="00E05A9C">
            <w:pPr>
              <w:pStyle w:val="TableParagraph"/>
              <w:spacing w:before="8"/>
              <w:rPr>
                <w:b/>
                <w:sz w:val="34"/>
              </w:rPr>
            </w:pPr>
          </w:p>
          <w:p w14:paraId="2608B1ED" w14:textId="77777777" w:rsidR="00E05A9C" w:rsidRDefault="003F0E5D">
            <w:pPr>
              <w:pStyle w:val="TableParagraph"/>
              <w:ind w:left="80"/>
            </w:pPr>
            <w:r>
              <w:t>Medio</w:t>
            </w:r>
            <w:r>
              <w:rPr>
                <w:spacing w:val="-1"/>
              </w:rPr>
              <w:t xml:space="preserve"> </w:t>
            </w:r>
            <w:r>
              <w:t>- 2</w:t>
            </w:r>
          </w:p>
        </w:tc>
      </w:tr>
      <w:tr w:rsidR="00E05A9C" w14:paraId="595E02E4" w14:textId="77777777" w:rsidTr="0061078D">
        <w:trPr>
          <w:trHeight w:val="400"/>
        </w:trPr>
        <w:tc>
          <w:tcPr>
            <w:tcW w:w="8686" w:type="dxa"/>
            <w:gridSpan w:val="3"/>
            <w:shd w:val="clear" w:color="auto" w:fill="00B0F0"/>
          </w:tcPr>
          <w:p w14:paraId="7C3F36D4" w14:textId="77777777" w:rsidR="00E05A9C" w:rsidRDefault="003F0E5D">
            <w:pPr>
              <w:pStyle w:val="TableParagraph"/>
              <w:spacing w:before="56"/>
              <w:ind w:left="78"/>
              <w:rPr>
                <w:b/>
              </w:rPr>
            </w:pPr>
            <w:r>
              <w:rPr>
                <w:b/>
              </w:rPr>
              <w:t>AREA</w:t>
            </w:r>
            <w:r>
              <w:rPr>
                <w:b/>
                <w:spacing w:val="-16"/>
              </w:rPr>
              <w:t xml:space="preserve"> </w:t>
            </w:r>
            <w:r>
              <w:rPr>
                <w:b/>
              </w:rPr>
              <w:t>DI</w:t>
            </w:r>
            <w:r>
              <w:rPr>
                <w:b/>
                <w:spacing w:val="-3"/>
              </w:rPr>
              <w:t xml:space="preserve"> </w:t>
            </w:r>
            <w:r>
              <w:rPr>
                <w:b/>
              </w:rPr>
              <w:t>RISCHIO</w:t>
            </w:r>
            <w:r>
              <w:rPr>
                <w:b/>
                <w:spacing w:val="-4"/>
              </w:rPr>
              <w:t xml:space="preserve"> </w:t>
            </w:r>
            <w:r>
              <w:rPr>
                <w:b/>
              </w:rPr>
              <w:t>INCARICHI</w:t>
            </w:r>
            <w:r>
              <w:rPr>
                <w:b/>
                <w:spacing w:val="-4"/>
              </w:rPr>
              <w:t xml:space="preserve"> </w:t>
            </w:r>
            <w:r>
              <w:rPr>
                <w:b/>
              </w:rPr>
              <w:t>E</w:t>
            </w:r>
            <w:r>
              <w:rPr>
                <w:b/>
                <w:spacing w:val="-4"/>
              </w:rPr>
              <w:t xml:space="preserve"> </w:t>
            </w:r>
            <w:r>
              <w:rPr>
                <w:b/>
              </w:rPr>
              <w:t>NOMINE</w:t>
            </w:r>
            <w:r>
              <w:rPr>
                <w:b/>
                <w:spacing w:val="-15"/>
              </w:rPr>
              <w:t xml:space="preserve"> </w:t>
            </w:r>
            <w:r>
              <w:rPr>
                <w:b/>
              </w:rPr>
              <w:t>A</w:t>
            </w:r>
            <w:r>
              <w:rPr>
                <w:b/>
                <w:spacing w:val="-15"/>
              </w:rPr>
              <w:t xml:space="preserve"> </w:t>
            </w:r>
            <w:r>
              <w:rPr>
                <w:b/>
              </w:rPr>
              <w:t>SOGGETTI</w:t>
            </w:r>
            <w:r>
              <w:rPr>
                <w:b/>
                <w:spacing w:val="-4"/>
              </w:rPr>
              <w:t xml:space="preserve"> </w:t>
            </w:r>
            <w:r>
              <w:rPr>
                <w:b/>
              </w:rPr>
              <w:t>INTERNI</w:t>
            </w:r>
            <w:r>
              <w:rPr>
                <w:b/>
                <w:spacing w:val="-3"/>
              </w:rPr>
              <w:t xml:space="preserve"> </w:t>
            </w:r>
            <w:r>
              <w:rPr>
                <w:b/>
              </w:rPr>
              <w:t>ENTE</w:t>
            </w:r>
          </w:p>
        </w:tc>
        <w:tc>
          <w:tcPr>
            <w:tcW w:w="1509" w:type="dxa"/>
            <w:shd w:val="clear" w:color="auto" w:fill="00B0F0"/>
          </w:tcPr>
          <w:p w14:paraId="2027507D" w14:textId="77777777" w:rsidR="00E05A9C" w:rsidRDefault="00E05A9C">
            <w:pPr>
              <w:pStyle w:val="TableParagraph"/>
              <w:rPr>
                <w:rFonts w:ascii="Times New Roman"/>
              </w:rPr>
            </w:pPr>
          </w:p>
        </w:tc>
        <w:tc>
          <w:tcPr>
            <w:tcW w:w="1303" w:type="dxa"/>
            <w:shd w:val="clear" w:color="auto" w:fill="00B0F0"/>
          </w:tcPr>
          <w:p w14:paraId="1F478D6D" w14:textId="77777777" w:rsidR="00E05A9C" w:rsidRDefault="00E05A9C">
            <w:pPr>
              <w:pStyle w:val="TableParagraph"/>
              <w:rPr>
                <w:rFonts w:ascii="Times New Roman"/>
              </w:rPr>
            </w:pPr>
          </w:p>
        </w:tc>
        <w:tc>
          <w:tcPr>
            <w:tcW w:w="2572" w:type="dxa"/>
            <w:tcBorders>
              <w:right w:val="nil"/>
            </w:tcBorders>
            <w:shd w:val="clear" w:color="auto" w:fill="auto"/>
          </w:tcPr>
          <w:p w14:paraId="1709430D" w14:textId="77777777" w:rsidR="00E05A9C" w:rsidRDefault="00E05A9C">
            <w:pPr>
              <w:pStyle w:val="TableParagraph"/>
              <w:rPr>
                <w:rFonts w:ascii="Times New Roman"/>
              </w:rPr>
            </w:pPr>
          </w:p>
        </w:tc>
      </w:tr>
      <w:tr w:rsidR="00E05A9C" w14:paraId="3CF005BF" w14:textId="77777777">
        <w:trPr>
          <w:trHeight w:val="880"/>
        </w:trPr>
        <w:tc>
          <w:tcPr>
            <w:tcW w:w="3057" w:type="dxa"/>
          </w:tcPr>
          <w:p w14:paraId="06A1D560" w14:textId="77777777" w:rsidR="00E05A9C" w:rsidRDefault="003F0E5D">
            <w:pPr>
              <w:pStyle w:val="TableParagraph"/>
              <w:spacing w:before="79" w:line="225" w:lineRule="auto"/>
              <w:ind w:left="78" w:right="62"/>
            </w:pPr>
            <w:r>
              <w:t>Affidamento incarichi esterni</w:t>
            </w:r>
            <w:r>
              <w:rPr>
                <w:spacing w:val="-64"/>
              </w:rPr>
              <w:t xml:space="preserve"> </w:t>
            </w:r>
            <w:r>
              <w:t>ai</w:t>
            </w:r>
            <w:r>
              <w:rPr>
                <w:spacing w:val="-1"/>
              </w:rPr>
              <w:t xml:space="preserve"> </w:t>
            </w:r>
            <w:r>
              <w:t>consiglieri</w:t>
            </w:r>
          </w:p>
        </w:tc>
        <w:tc>
          <w:tcPr>
            <w:tcW w:w="3057" w:type="dxa"/>
          </w:tcPr>
          <w:p w14:paraId="0983709C" w14:textId="77777777" w:rsidR="00E05A9C" w:rsidRDefault="003F0E5D">
            <w:pPr>
              <w:pStyle w:val="TableParagraph"/>
              <w:spacing w:before="79" w:line="225" w:lineRule="auto"/>
              <w:ind w:left="81" w:right="455"/>
            </w:pPr>
            <w:r>
              <w:t>Valutazione</w:t>
            </w:r>
            <w:r>
              <w:rPr>
                <w:spacing w:val="51"/>
              </w:rPr>
              <w:t xml:space="preserve"> </w:t>
            </w:r>
            <w:r>
              <w:t>consiliare</w:t>
            </w:r>
            <w:r>
              <w:rPr>
                <w:spacing w:val="-8"/>
              </w:rPr>
              <w:t xml:space="preserve"> </w:t>
            </w:r>
            <w:r>
              <w:t>su</w:t>
            </w:r>
            <w:r>
              <w:rPr>
                <w:spacing w:val="-63"/>
              </w:rPr>
              <w:t xml:space="preserve"> </w:t>
            </w:r>
            <w:r>
              <w:t>richiesta</w:t>
            </w:r>
          </w:p>
        </w:tc>
        <w:tc>
          <w:tcPr>
            <w:tcW w:w="2572" w:type="dxa"/>
          </w:tcPr>
          <w:p w14:paraId="1283D502" w14:textId="77777777" w:rsidR="00E05A9C" w:rsidRDefault="003F0E5D">
            <w:pPr>
              <w:pStyle w:val="TableParagraph"/>
              <w:spacing w:before="79" w:line="225" w:lineRule="auto"/>
              <w:ind w:left="84" w:right="231"/>
            </w:pPr>
            <w:r>
              <w:t>Omessa verifica</w:t>
            </w:r>
            <w:r>
              <w:rPr>
                <w:spacing w:val="1"/>
              </w:rPr>
              <w:t xml:space="preserve"> </w:t>
            </w:r>
            <w:r>
              <w:t>conflitto</w:t>
            </w:r>
            <w:r>
              <w:rPr>
                <w:spacing w:val="-5"/>
              </w:rPr>
              <w:t xml:space="preserve"> </w:t>
            </w:r>
            <w:r>
              <w:t>di</w:t>
            </w:r>
            <w:r>
              <w:rPr>
                <w:spacing w:val="-5"/>
              </w:rPr>
              <w:t xml:space="preserve"> </w:t>
            </w:r>
            <w:r>
              <w:t>interesse</w:t>
            </w:r>
            <w:r>
              <w:rPr>
                <w:spacing w:val="-5"/>
              </w:rPr>
              <w:t xml:space="preserve"> </w:t>
            </w:r>
            <w:r>
              <w:t>/</w:t>
            </w:r>
            <w:r>
              <w:rPr>
                <w:spacing w:val="-63"/>
              </w:rPr>
              <w:t xml:space="preserve"> </w:t>
            </w:r>
            <w:r>
              <w:t>assenza</w:t>
            </w:r>
            <w:r>
              <w:rPr>
                <w:spacing w:val="-3"/>
              </w:rPr>
              <w:t xml:space="preserve"> </w:t>
            </w:r>
            <w:r>
              <w:t>di</w:t>
            </w:r>
            <w:r>
              <w:rPr>
                <w:spacing w:val="-2"/>
              </w:rPr>
              <w:t xml:space="preserve"> </w:t>
            </w:r>
            <w:r>
              <w:t>rotazione</w:t>
            </w:r>
          </w:p>
        </w:tc>
        <w:tc>
          <w:tcPr>
            <w:tcW w:w="1509" w:type="dxa"/>
          </w:tcPr>
          <w:p w14:paraId="668F7A60" w14:textId="77777777" w:rsidR="00E05A9C" w:rsidRDefault="003F0E5D">
            <w:pPr>
              <w:pStyle w:val="TableParagraph"/>
              <w:spacing w:before="66"/>
              <w:ind w:left="92"/>
            </w:pPr>
            <w:r>
              <w:t>2</w:t>
            </w:r>
          </w:p>
        </w:tc>
        <w:tc>
          <w:tcPr>
            <w:tcW w:w="1303" w:type="dxa"/>
          </w:tcPr>
          <w:p w14:paraId="2956AE1C" w14:textId="77777777" w:rsidR="00E05A9C" w:rsidRDefault="003F0E5D">
            <w:pPr>
              <w:pStyle w:val="TableParagraph"/>
              <w:spacing w:before="66"/>
              <w:ind w:left="83"/>
            </w:pPr>
            <w:r>
              <w:t>1</w:t>
            </w:r>
          </w:p>
        </w:tc>
        <w:tc>
          <w:tcPr>
            <w:tcW w:w="2572" w:type="dxa"/>
            <w:shd w:val="clear" w:color="auto" w:fill="FFFB00"/>
          </w:tcPr>
          <w:p w14:paraId="7D623DF6" w14:textId="77777777" w:rsidR="00E05A9C" w:rsidRDefault="003F0E5D">
            <w:pPr>
              <w:pStyle w:val="TableParagraph"/>
              <w:spacing w:before="66"/>
              <w:ind w:left="80"/>
            </w:pPr>
            <w:r>
              <w:t>Medio</w:t>
            </w:r>
            <w:r>
              <w:rPr>
                <w:spacing w:val="-1"/>
              </w:rPr>
              <w:t xml:space="preserve"> </w:t>
            </w:r>
            <w:r>
              <w:t>- 3</w:t>
            </w:r>
          </w:p>
        </w:tc>
      </w:tr>
    </w:tbl>
    <w:p w14:paraId="5F194222" w14:textId="77777777" w:rsidR="00E05A9C" w:rsidRDefault="00E05A9C">
      <w:pPr>
        <w:sectPr w:rsidR="00E05A9C">
          <w:pgSz w:w="16840" w:h="11900" w:orient="landscape"/>
          <w:pgMar w:top="560" w:right="1400" w:bottom="280" w:left="1120" w:header="720" w:footer="720" w:gutter="0"/>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1F97803B" w14:textId="77777777">
        <w:trPr>
          <w:trHeight w:val="640"/>
        </w:trPr>
        <w:tc>
          <w:tcPr>
            <w:tcW w:w="3057" w:type="dxa"/>
          </w:tcPr>
          <w:p w14:paraId="670AF2B5" w14:textId="644EDB69" w:rsidR="00E05A9C" w:rsidRDefault="003F0E5D">
            <w:pPr>
              <w:pStyle w:val="TableParagraph"/>
              <w:spacing w:before="69" w:line="225" w:lineRule="auto"/>
              <w:ind w:left="78" w:right="62"/>
            </w:pPr>
            <w:r>
              <w:lastRenderedPageBreak/>
              <w:t>Affidamento incarichi esterni</w:t>
            </w:r>
            <w:r>
              <w:rPr>
                <w:spacing w:val="-64"/>
              </w:rPr>
              <w:t xml:space="preserve"> </w:t>
            </w:r>
            <w:r>
              <w:t>a</w:t>
            </w:r>
            <w:r w:rsidR="00B0337A">
              <w:t>i</w:t>
            </w:r>
            <w:r>
              <w:rPr>
                <w:spacing w:val="-2"/>
              </w:rPr>
              <w:t xml:space="preserve"> </w:t>
            </w:r>
            <w:r>
              <w:t>dipendent</w:t>
            </w:r>
            <w:r w:rsidR="00B0337A">
              <w:t>i</w:t>
            </w:r>
          </w:p>
        </w:tc>
        <w:tc>
          <w:tcPr>
            <w:tcW w:w="3057" w:type="dxa"/>
          </w:tcPr>
          <w:p w14:paraId="2A0DFA39" w14:textId="77777777" w:rsidR="00E05A9C" w:rsidRDefault="003F0E5D">
            <w:pPr>
              <w:pStyle w:val="TableParagraph"/>
              <w:spacing w:before="56"/>
              <w:ind w:left="81"/>
            </w:pPr>
            <w:r>
              <w:t>Valutazione</w:t>
            </w:r>
            <w:r>
              <w:rPr>
                <w:spacing w:val="-12"/>
              </w:rPr>
              <w:t xml:space="preserve"> </w:t>
            </w:r>
            <w:r>
              <w:t>consiliare</w:t>
            </w:r>
          </w:p>
        </w:tc>
        <w:tc>
          <w:tcPr>
            <w:tcW w:w="2572" w:type="dxa"/>
          </w:tcPr>
          <w:p w14:paraId="754528D5" w14:textId="77777777" w:rsidR="00E05A9C" w:rsidRDefault="003F0E5D">
            <w:pPr>
              <w:pStyle w:val="TableParagraph"/>
              <w:spacing w:before="69" w:line="225" w:lineRule="auto"/>
              <w:ind w:left="84" w:right="411"/>
            </w:pPr>
            <w:r>
              <w:t>Omessa verifica</w:t>
            </w:r>
            <w:r>
              <w:rPr>
                <w:spacing w:val="1"/>
              </w:rPr>
              <w:t xml:space="preserve"> </w:t>
            </w:r>
            <w:r>
              <w:t>conflitto</w:t>
            </w:r>
            <w:r>
              <w:rPr>
                <w:spacing w:val="-7"/>
              </w:rPr>
              <w:t xml:space="preserve"> </w:t>
            </w:r>
            <w:r>
              <w:t>di</w:t>
            </w:r>
            <w:r>
              <w:rPr>
                <w:spacing w:val="-7"/>
              </w:rPr>
              <w:t xml:space="preserve"> </w:t>
            </w:r>
            <w:r>
              <w:t>interesse</w:t>
            </w:r>
          </w:p>
        </w:tc>
        <w:tc>
          <w:tcPr>
            <w:tcW w:w="1509" w:type="dxa"/>
          </w:tcPr>
          <w:p w14:paraId="793C6232" w14:textId="77777777" w:rsidR="00E05A9C" w:rsidRDefault="003F0E5D">
            <w:pPr>
              <w:pStyle w:val="TableParagraph"/>
              <w:spacing w:before="56"/>
              <w:ind w:left="92"/>
            </w:pPr>
            <w:r>
              <w:t>2</w:t>
            </w:r>
          </w:p>
        </w:tc>
        <w:tc>
          <w:tcPr>
            <w:tcW w:w="1303" w:type="dxa"/>
          </w:tcPr>
          <w:p w14:paraId="1C900AE2" w14:textId="77777777" w:rsidR="00E05A9C" w:rsidRDefault="003F0E5D">
            <w:pPr>
              <w:pStyle w:val="TableParagraph"/>
              <w:spacing w:before="56"/>
              <w:ind w:left="83"/>
            </w:pPr>
            <w:r>
              <w:t>1</w:t>
            </w:r>
          </w:p>
        </w:tc>
        <w:tc>
          <w:tcPr>
            <w:tcW w:w="2572" w:type="dxa"/>
            <w:shd w:val="clear" w:color="auto" w:fill="FFFB00"/>
          </w:tcPr>
          <w:p w14:paraId="5CFE372C" w14:textId="77777777" w:rsidR="00E05A9C" w:rsidRDefault="003F0E5D">
            <w:pPr>
              <w:pStyle w:val="TableParagraph"/>
              <w:spacing w:before="56"/>
              <w:ind w:left="80"/>
            </w:pPr>
            <w:r>
              <w:t>Medio</w:t>
            </w:r>
            <w:r>
              <w:rPr>
                <w:spacing w:val="-1"/>
              </w:rPr>
              <w:t xml:space="preserve"> </w:t>
            </w:r>
            <w:r>
              <w:t>- 3</w:t>
            </w:r>
          </w:p>
        </w:tc>
      </w:tr>
      <w:tr w:rsidR="00E05A9C" w14:paraId="514D2ACC" w14:textId="77777777">
        <w:trPr>
          <w:trHeight w:val="1360"/>
        </w:trPr>
        <w:tc>
          <w:tcPr>
            <w:tcW w:w="3057" w:type="dxa"/>
            <w:shd w:val="clear" w:color="auto" w:fill="D783FF"/>
          </w:tcPr>
          <w:p w14:paraId="203F9280" w14:textId="77777777" w:rsidR="0018081B" w:rsidRDefault="003F0E5D">
            <w:pPr>
              <w:pStyle w:val="TableParagraph"/>
              <w:spacing w:before="79" w:line="225" w:lineRule="auto"/>
              <w:ind w:left="78" w:right="52"/>
              <w:jc w:val="both"/>
              <w:rPr>
                <w:b/>
              </w:rPr>
            </w:pPr>
            <w:r>
              <w:rPr>
                <w:b/>
              </w:rPr>
              <w:t xml:space="preserve">AREA DI RISCHIO </w:t>
            </w:r>
          </w:p>
          <w:p w14:paraId="121F2AD5" w14:textId="4456629D" w:rsidR="00E05A9C" w:rsidRDefault="003F0E5D" w:rsidP="0018081B">
            <w:pPr>
              <w:pStyle w:val="TableParagraph"/>
              <w:spacing w:before="79" w:line="225" w:lineRule="auto"/>
              <w:ind w:left="78" w:right="52"/>
              <w:rPr>
                <w:b/>
              </w:rPr>
            </w:pPr>
            <w:r>
              <w:rPr>
                <w:b/>
              </w:rPr>
              <w:t>GESTIONE</w:t>
            </w:r>
            <w:r>
              <w:rPr>
                <w:b/>
                <w:spacing w:val="1"/>
              </w:rPr>
              <w:t xml:space="preserve"> </w:t>
            </w:r>
            <w:r>
              <w:rPr>
                <w:b/>
                <w:spacing w:val="20"/>
              </w:rPr>
              <w:t>DELLE</w:t>
            </w:r>
            <w:r>
              <w:rPr>
                <w:b/>
                <w:spacing w:val="21"/>
              </w:rPr>
              <w:t xml:space="preserve"> </w:t>
            </w:r>
            <w:r>
              <w:rPr>
                <w:b/>
                <w:spacing w:val="20"/>
              </w:rPr>
              <w:t>ENTRATE, DELLE</w:t>
            </w:r>
            <w:r>
              <w:rPr>
                <w:b/>
                <w:spacing w:val="-64"/>
              </w:rPr>
              <w:t xml:space="preserve"> </w:t>
            </w:r>
            <w:r>
              <w:rPr>
                <w:b/>
              </w:rPr>
              <w:t>SPESE</w:t>
            </w:r>
            <w:r>
              <w:rPr>
                <w:b/>
                <w:spacing w:val="1"/>
              </w:rPr>
              <w:t xml:space="preserve"> </w:t>
            </w:r>
            <w:r>
              <w:rPr>
                <w:b/>
              </w:rPr>
              <w:t>E</w:t>
            </w:r>
            <w:r>
              <w:rPr>
                <w:b/>
                <w:spacing w:val="1"/>
              </w:rPr>
              <w:t xml:space="preserve"> </w:t>
            </w:r>
            <w:r>
              <w:rPr>
                <w:b/>
              </w:rPr>
              <w:t>DEL</w:t>
            </w:r>
            <w:r>
              <w:rPr>
                <w:b/>
                <w:spacing w:val="1"/>
              </w:rPr>
              <w:t xml:space="preserve"> </w:t>
            </w:r>
            <w:r>
              <w:rPr>
                <w:b/>
              </w:rPr>
              <w:t>PATRIMONIO</w:t>
            </w:r>
            <w:r w:rsidR="009D7412">
              <w:rPr>
                <w:b/>
              </w:rPr>
              <w:t xml:space="preserve"> </w:t>
            </w:r>
            <w:r>
              <w:rPr>
                <w:b/>
              </w:rPr>
              <w:t>-</w:t>
            </w:r>
            <w:r>
              <w:rPr>
                <w:b/>
                <w:spacing w:val="-64"/>
              </w:rPr>
              <w:t xml:space="preserve"> </w:t>
            </w:r>
            <w:r>
              <w:rPr>
                <w:b/>
                <w:spacing w:val="16"/>
              </w:rPr>
              <w:t>GEST</w:t>
            </w:r>
            <w:r>
              <w:rPr>
                <w:b/>
                <w:spacing w:val="24"/>
              </w:rPr>
              <w:t>IONE</w:t>
            </w:r>
            <w:r>
              <w:rPr>
                <w:b/>
                <w:spacing w:val="39"/>
              </w:rPr>
              <w:t xml:space="preserve"> </w:t>
            </w:r>
            <w:r>
              <w:rPr>
                <w:b/>
              </w:rPr>
              <w:t>E</w:t>
            </w:r>
            <w:r w:rsidR="009D7412">
              <w:rPr>
                <w:b/>
              </w:rPr>
              <w:t xml:space="preserve">CONOMICA </w:t>
            </w:r>
            <w:r>
              <w:rPr>
                <w:b/>
              </w:rPr>
              <w:t>DELL’</w:t>
            </w:r>
            <w:r w:rsidR="0018081B">
              <w:rPr>
                <w:b/>
              </w:rPr>
              <w:t>ORDINE</w:t>
            </w:r>
          </w:p>
        </w:tc>
        <w:tc>
          <w:tcPr>
            <w:tcW w:w="3057" w:type="dxa"/>
            <w:shd w:val="clear" w:color="auto" w:fill="D783FF"/>
          </w:tcPr>
          <w:p w14:paraId="50BAE739" w14:textId="77777777" w:rsidR="00E05A9C" w:rsidRDefault="00E05A9C">
            <w:pPr>
              <w:pStyle w:val="TableParagraph"/>
              <w:rPr>
                <w:rFonts w:ascii="Times New Roman"/>
              </w:rPr>
            </w:pPr>
          </w:p>
        </w:tc>
        <w:tc>
          <w:tcPr>
            <w:tcW w:w="2572" w:type="dxa"/>
            <w:shd w:val="clear" w:color="auto" w:fill="D783FF"/>
          </w:tcPr>
          <w:p w14:paraId="2D45583D" w14:textId="77777777" w:rsidR="00E05A9C" w:rsidRDefault="00E05A9C">
            <w:pPr>
              <w:pStyle w:val="TableParagraph"/>
              <w:rPr>
                <w:rFonts w:ascii="Times New Roman"/>
              </w:rPr>
            </w:pPr>
          </w:p>
        </w:tc>
        <w:tc>
          <w:tcPr>
            <w:tcW w:w="1509" w:type="dxa"/>
            <w:shd w:val="clear" w:color="auto" w:fill="D783FF"/>
          </w:tcPr>
          <w:p w14:paraId="5856F087" w14:textId="77777777" w:rsidR="00E05A9C" w:rsidRDefault="00E05A9C">
            <w:pPr>
              <w:pStyle w:val="TableParagraph"/>
              <w:rPr>
                <w:rFonts w:ascii="Times New Roman"/>
              </w:rPr>
            </w:pPr>
          </w:p>
        </w:tc>
        <w:tc>
          <w:tcPr>
            <w:tcW w:w="1303" w:type="dxa"/>
            <w:shd w:val="clear" w:color="auto" w:fill="D783FF"/>
          </w:tcPr>
          <w:p w14:paraId="1A56591E" w14:textId="77777777" w:rsidR="00E05A9C" w:rsidRDefault="00E05A9C">
            <w:pPr>
              <w:pStyle w:val="TableParagraph"/>
              <w:rPr>
                <w:rFonts w:ascii="Times New Roman"/>
              </w:rPr>
            </w:pPr>
          </w:p>
        </w:tc>
        <w:tc>
          <w:tcPr>
            <w:tcW w:w="2572" w:type="dxa"/>
          </w:tcPr>
          <w:p w14:paraId="7DA580DA" w14:textId="77777777" w:rsidR="00E05A9C" w:rsidRDefault="00E05A9C">
            <w:pPr>
              <w:pStyle w:val="TableParagraph"/>
              <w:rPr>
                <w:rFonts w:ascii="Times New Roman"/>
              </w:rPr>
            </w:pPr>
          </w:p>
        </w:tc>
      </w:tr>
      <w:tr w:rsidR="00E05A9C" w14:paraId="01408FB2" w14:textId="77777777">
        <w:trPr>
          <w:trHeight w:val="640"/>
        </w:trPr>
        <w:tc>
          <w:tcPr>
            <w:tcW w:w="3057" w:type="dxa"/>
          </w:tcPr>
          <w:p w14:paraId="186FBAD7" w14:textId="77777777" w:rsidR="00E05A9C" w:rsidRDefault="003F0E5D">
            <w:pPr>
              <w:pStyle w:val="TableParagraph"/>
              <w:spacing w:before="56"/>
              <w:ind w:left="78"/>
            </w:pPr>
            <w:r>
              <w:t>Gestione</w:t>
            </w:r>
            <w:r>
              <w:rPr>
                <w:spacing w:val="-5"/>
              </w:rPr>
              <w:t xml:space="preserve"> </w:t>
            </w:r>
            <w:r>
              <w:t>delle</w:t>
            </w:r>
            <w:r>
              <w:rPr>
                <w:spacing w:val="-4"/>
              </w:rPr>
              <w:t xml:space="preserve"> </w:t>
            </w:r>
            <w:r>
              <w:t>entrate</w:t>
            </w:r>
          </w:p>
        </w:tc>
        <w:tc>
          <w:tcPr>
            <w:tcW w:w="3057" w:type="dxa"/>
          </w:tcPr>
          <w:p w14:paraId="115F7EB5" w14:textId="77777777" w:rsidR="00E05A9C" w:rsidRDefault="003F0E5D">
            <w:pPr>
              <w:pStyle w:val="TableParagraph"/>
              <w:spacing w:before="56"/>
              <w:ind w:left="81"/>
            </w:pPr>
            <w:r>
              <w:rPr>
                <w:spacing w:val="-1"/>
              </w:rPr>
              <w:t>Attività</w:t>
            </w:r>
            <w:r>
              <w:rPr>
                <w:spacing w:val="-15"/>
              </w:rPr>
              <w:t xml:space="preserve"> </w:t>
            </w:r>
            <w:r>
              <w:t>Tesoriere</w:t>
            </w:r>
          </w:p>
        </w:tc>
        <w:tc>
          <w:tcPr>
            <w:tcW w:w="2572" w:type="dxa"/>
          </w:tcPr>
          <w:p w14:paraId="178CACDD" w14:textId="77777777" w:rsidR="00E05A9C" w:rsidRDefault="003F0E5D">
            <w:pPr>
              <w:pStyle w:val="TableParagraph"/>
              <w:spacing w:before="56"/>
              <w:ind w:left="84"/>
            </w:pPr>
            <w:r>
              <w:t>Assenza</w:t>
            </w:r>
            <w:r>
              <w:rPr>
                <w:spacing w:val="-1"/>
              </w:rPr>
              <w:t xml:space="preserve"> </w:t>
            </w:r>
            <w:r>
              <w:t>di trasparenza</w:t>
            </w:r>
          </w:p>
        </w:tc>
        <w:tc>
          <w:tcPr>
            <w:tcW w:w="1509" w:type="dxa"/>
          </w:tcPr>
          <w:p w14:paraId="0AD05C3A" w14:textId="77777777" w:rsidR="00E05A9C" w:rsidRDefault="003F0E5D">
            <w:pPr>
              <w:pStyle w:val="TableParagraph"/>
              <w:spacing w:before="56"/>
              <w:ind w:left="92"/>
            </w:pPr>
            <w:r>
              <w:t>2</w:t>
            </w:r>
          </w:p>
        </w:tc>
        <w:tc>
          <w:tcPr>
            <w:tcW w:w="1303" w:type="dxa"/>
          </w:tcPr>
          <w:p w14:paraId="766ECA8C" w14:textId="77777777" w:rsidR="00E05A9C" w:rsidRDefault="003F0E5D">
            <w:pPr>
              <w:pStyle w:val="TableParagraph"/>
              <w:spacing w:before="56"/>
              <w:ind w:left="83"/>
            </w:pPr>
            <w:r>
              <w:t>1</w:t>
            </w:r>
          </w:p>
        </w:tc>
        <w:tc>
          <w:tcPr>
            <w:tcW w:w="2572" w:type="dxa"/>
            <w:shd w:val="clear" w:color="auto" w:fill="FFFB00"/>
          </w:tcPr>
          <w:p w14:paraId="135D66E1" w14:textId="77777777" w:rsidR="00E05A9C" w:rsidRDefault="003F0E5D">
            <w:pPr>
              <w:pStyle w:val="TableParagraph"/>
              <w:spacing w:before="56"/>
              <w:ind w:left="80"/>
            </w:pPr>
            <w:r>
              <w:t>Medio</w:t>
            </w:r>
            <w:r>
              <w:rPr>
                <w:spacing w:val="-1"/>
              </w:rPr>
              <w:t xml:space="preserve"> </w:t>
            </w:r>
            <w:r>
              <w:t>- 3</w:t>
            </w:r>
          </w:p>
        </w:tc>
      </w:tr>
      <w:tr w:rsidR="00E05A9C" w14:paraId="33F0700E" w14:textId="77777777">
        <w:trPr>
          <w:trHeight w:val="640"/>
        </w:trPr>
        <w:tc>
          <w:tcPr>
            <w:tcW w:w="3057" w:type="dxa"/>
          </w:tcPr>
          <w:p w14:paraId="24D55DDB" w14:textId="77777777" w:rsidR="00E05A9C" w:rsidRDefault="003F0E5D">
            <w:pPr>
              <w:pStyle w:val="TableParagraph"/>
              <w:spacing w:before="66"/>
              <w:ind w:left="78"/>
            </w:pPr>
            <w:r>
              <w:t>Gestione</w:t>
            </w:r>
            <w:r>
              <w:rPr>
                <w:spacing w:val="-4"/>
              </w:rPr>
              <w:t xml:space="preserve"> </w:t>
            </w:r>
            <w:r>
              <w:t>delle</w:t>
            </w:r>
            <w:r>
              <w:rPr>
                <w:spacing w:val="-3"/>
              </w:rPr>
              <w:t xml:space="preserve"> </w:t>
            </w:r>
            <w:r>
              <w:t>morosità</w:t>
            </w:r>
          </w:p>
        </w:tc>
        <w:tc>
          <w:tcPr>
            <w:tcW w:w="3057" w:type="dxa"/>
          </w:tcPr>
          <w:p w14:paraId="287E6B42" w14:textId="77777777" w:rsidR="00E05A9C" w:rsidRDefault="003F0E5D">
            <w:pPr>
              <w:pStyle w:val="TableParagraph"/>
              <w:spacing w:before="66"/>
              <w:ind w:left="81"/>
            </w:pPr>
            <w:r>
              <w:t>Valutazione</w:t>
            </w:r>
            <w:r>
              <w:rPr>
                <w:spacing w:val="-12"/>
              </w:rPr>
              <w:t xml:space="preserve"> </w:t>
            </w:r>
            <w:r>
              <w:t>consiliare</w:t>
            </w:r>
          </w:p>
        </w:tc>
        <w:tc>
          <w:tcPr>
            <w:tcW w:w="2572" w:type="dxa"/>
          </w:tcPr>
          <w:p w14:paraId="14E59A02" w14:textId="77777777" w:rsidR="00E05A9C" w:rsidRDefault="003F0E5D">
            <w:pPr>
              <w:pStyle w:val="TableParagraph"/>
              <w:spacing w:before="66"/>
              <w:ind w:left="84"/>
            </w:pPr>
            <w:r>
              <w:t>Trattamento</w:t>
            </w:r>
            <w:r>
              <w:rPr>
                <w:spacing w:val="-10"/>
              </w:rPr>
              <w:t xml:space="preserve"> </w:t>
            </w:r>
            <w:r>
              <w:t>di</w:t>
            </w:r>
            <w:r>
              <w:rPr>
                <w:spacing w:val="-9"/>
              </w:rPr>
              <w:t xml:space="preserve"> </w:t>
            </w:r>
            <w:r>
              <w:t>favore</w:t>
            </w:r>
          </w:p>
        </w:tc>
        <w:tc>
          <w:tcPr>
            <w:tcW w:w="1509" w:type="dxa"/>
          </w:tcPr>
          <w:p w14:paraId="47520472" w14:textId="77777777" w:rsidR="00E05A9C" w:rsidRDefault="003F0E5D">
            <w:pPr>
              <w:pStyle w:val="TableParagraph"/>
              <w:spacing w:before="66"/>
              <w:ind w:left="92"/>
            </w:pPr>
            <w:r>
              <w:t>2</w:t>
            </w:r>
          </w:p>
        </w:tc>
        <w:tc>
          <w:tcPr>
            <w:tcW w:w="1303" w:type="dxa"/>
          </w:tcPr>
          <w:p w14:paraId="30817713" w14:textId="77777777" w:rsidR="00E05A9C" w:rsidRDefault="003F0E5D">
            <w:pPr>
              <w:pStyle w:val="TableParagraph"/>
              <w:spacing w:before="66"/>
              <w:ind w:left="83"/>
            </w:pPr>
            <w:r>
              <w:t>1</w:t>
            </w:r>
          </w:p>
        </w:tc>
        <w:tc>
          <w:tcPr>
            <w:tcW w:w="2572" w:type="dxa"/>
            <w:shd w:val="clear" w:color="auto" w:fill="FFFB00"/>
          </w:tcPr>
          <w:p w14:paraId="71C1D40A" w14:textId="77777777" w:rsidR="00E05A9C" w:rsidRDefault="003F0E5D">
            <w:pPr>
              <w:pStyle w:val="TableParagraph"/>
              <w:spacing w:before="66"/>
              <w:ind w:left="80"/>
            </w:pPr>
            <w:r>
              <w:t>Medio</w:t>
            </w:r>
            <w:r>
              <w:rPr>
                <w:spacing w:val="-1"/>
              </w:rPr>
              <w:t xml:space="preserve"> </w:t>
            </w:r>
            <w:r>
              <w:t>- 3</w:t>
            </w:r>
          </w:p>
        </w:tc>
      </w:tr>
      <w:tr w:rsidR="00E05A9C" w14:paraId="6FA30772" w14:textId="77777777">
        <w:trPr>
          <w:trHeight w:val="1600"/>
        </w:trPr>
        <w:tc>
          <w:tcPr>
            <w:tcW w:w="3057" w:type="dxa"/>
          </w:tcPr>
          <w:p w14:paraId="2A079CA2" w14:textId="77777777" w:rsidR="00E05A9C" w:rsidRDefault="003F0E5D">
            <w:pPr>
              <w:pStyle w:val="TableParagraph"/>
              <w:spacing w:before="56"/>
              <w:ind w:left="78"/>
            </w:pPr>
            <w:r>
              <w:t>Approvazione</w:t>
            </w:r>
            <w:r>
              <w:rPr>
                <w:spacing w:val="-3"/>
              </w:rPr>
              <w:t xml:space="preserve"> </w:t>
            </w:r>
            <w:r>
              <w:t>del</w:t>
            </w:r>
            <w:r>
              <w:rPr>
                <w:spacing w:val="-2"/>
              </w:rPr>
              <w:t xml:space="preserve"> </w:t>
            </w:r>
            <w:r>
              <w:t>bilancio</w:t>
            </w:r>
          </w:p>
        </w:tc>
        <w:tc>
          <w:tcPr>
            <w:tcW w:w="3057" w:type="dxa"/>
          </w:tcPr>
          <w:p w14:paraId="0110BAA3" w14:textId="77777777" w:rsidR="00E05A9C" w:rsidRDefault="003F0E5D">
            <w:pPr>
              <w:pStyle w:val="TableParagraph"/>
              <w:spacing w:before="69" w:line="225" w:lineRule="auto"/>
              <w:ind w:left="81" w:right="144"/>
            </w:pPr>
            <w:r>
              <w:t>Valutazione consiliare /</w:t>
            </w:r>
            <w:r>
              <w:rPr>
                <w:spacing w:val="1"/>
              </w:rPr>
              <w:t xml:space="preserve"> </w:t>
            </w:r>
            <w:r>
              <w:t>Predisposizione</w:t>
            </w:r>
            <w:r>
              <w:rPr>
                <w:spacing w:val="-9"/>
              </w:rPr>
              <w:t xml:space="preserve"> </w:t>
            </w:r>
            <w:r>
              <w:t>ad</w:t>
            </w:r>
            <w:r>
              <w:rPr>
                <w:spacing w:val="-8"/>
              </w:rPr>
              <w:t xml:space="preserve"> </w:t>
            </w:r>
            <w:r>
              <w:t>opera</w:t>
            </w:r>
            <w:r>
              <w:rPr>
                <w:spacing w:val="-8"/>
              </w:rPr>
              <w:t xml:space="preserve"> </w:t>
            </w:r>
            <w:r>
              <w:t>del</w:t>
            </w:r>
            <w:r>
              <w:rPr>
                <w:spacing w:val="-64"/>
              </w:rPr>
              <w:t xml:space="preserve"> </w:t>
            </w:r>
            <w:r>
              <w:t>tesoriere</w:t>
            </w:r>
          </w:p>
        </w:tc>
        <w:tc>
          <w:tcPr>
            <w:tcW w:w="2572" w:type="dxa"/>
          </w:tcPr>
          <w:p w14:paraId="79D4B323" w14:textId="77777777" w:rsidR="00E05A9C" w:rsidRDefault="003F0E5D">
            <w:pPr>
              <w:pStyle w:val="TableParagraph"/>
              <w:spacing w:before="69" w:line="225" w:lineRule="auto"/>
              <w:ind w:left="84" w:right="61"/>
            </w:pPr>
            <w:r>
              <w:t>Errata predisposizione</w:t>
            </w:r>
            <w:r>
              <w:rPr>
                <w:spacing w:val="1"/>
              </w:rPr>
              <w:t xml:space="preserve"> </w:t>
            </w:r>
            <w:r>
              <w:t>per errata tenuta</w:t>
            </w:r>
            <w:r>
              <w:rPr>
                <w:spacing w:val="1"/>
              </w:rPr>
              <w:t xml:space="preserve"> </w:t>
            </w:r>
            <w:r>
              <w:t>contabilità /</w:t>
            </w:r>
            <w:r>
              <w:rPr>
                <w:spacing w:val="1"/>
              </w:rPr>
              <w:t xml:space="preserve"> </w:t>
            </w:r>
            <w:r>
              <w:t>Approvazione in assenza</w:t>
            </w:r>
            <w:r>
              <w:rPr>
                <w:spacing w:val="-64"/>
              </w:rPr>
              <w:t xml:space="preserve"> </w:t>
            </w:r>
            <w:r>
              <w:t>rispetto criteri contabili</w:t>
            </w:r>
            <w:r>
              <w:rPr>
                <w:spacing w:val="-64"/>
              </w:rPr>
              <w:t xml:space="preserve"> </w:t>
            </w:r>
            <w:r>
              <w:t>e/o di legge</w:t>
            </w:r>
          </w:p>
        </w:tc>
        <w:tc>
          <w:tcPr>
            <w:tcW w:w="1509" w:type="dxa"/>
          </w:tcPr>
          <w:p w14:paraId="6FE94132" w14:textId="77777777" w:rsidR="00E05A9C" w:rsidRDefault="003F0E5D">
            <w:pPr>
              <w:pStyle w:val="TableParagraph"/>
              <w:spacing w:before="56"/>
              <w:ind w:left="92"/>
            </w:pPr>
            <w:r>
              <w:t>4</w:t>
            </w:r>
          </w:p>
        </w:tc>
        <w:tc>
          <w:tcPr>
            <w:tcW w:w="1303" w:type="dxa"/>
          </w:tcPr>
          <w:p w14:paraId="62770DBA" w14:textId="77777777" w:rsidR="00E05A9C" w:rsidRDefault="003F0E5D">
            <w:pPr>
              <w:pStyle w:val="TableParagraph"/>
              <w:spacing w:before="56"/>
              <w:ind w:left="83"/>
            </w:pPr>
            <w:r>
              <w:t>2</w:t>
            </w:r>
          </w:p>
        </w:tc>
        <w:tc>
          <w:tcPr>
            <w:tcW w:w="2572" w:type="dxa"/>
            <w:shd w:val="clear" w:color="auto" w:fill="FFFB00"/>
          </w:tcPr>
          <w:p w14:paraId="0C568E70" w14:textId="77777777" w:rsidR="00E05A9C" w:rsidRDefault="003F0E5D">
            <w:pPr>
              <w:pStyle w:val="TableParagraph"/>
              <w:spacing w:before="56"/>
              <w:ind w:left="80"/>
            </w:pPr>
            <w:r>
              <w:t>Medio</w:t>
            </w:r>
            <w:r>
              <w:rPr>
                <w:spacing w:val="-1"/>
              </w:rPr>
              <w:t xml:space="preserve"> </w:t>
            </w:r>
            <w:r>
              <w:t>- 2</w:t>
            </w:r>
          </w:p>
        </w:tc>
      </w:tr>
      <w:tr w:rsidR="00E05A9C" w14:paraId="7E904BC0" w14:textId="77777777">
        <w:trPr>
          <w:trHeight w:val="640"/>
        </w:trPr>
        <w:tc>
          <w:tcPr>
            <w:tcW w:w="3057" w:type="dxa"/>
            <w:tcBorders>
              <w:bottom w:val="nil"/>
            </w:tcBorders>
          </w:tcPr>
          <w:p w14:paraId="5C61996C" w14:textId="77777777" w:rsidR="00E05A9C" w:rsidRDefault="003F0E5D">
            <w:pPr>
              <w:pStyle w:val="TableParagraph"/>
              <w:spacing w:before="79" w:line="225" w:lineRule="auto"/>
              <w:ind w:left="78" w:right="70"/>
            </w:pPr>
            <w:r>
              <w:t>Gestione</w:t>
            </w:r>
            <w:r>
              <w:rPr>
                <w:spacing w:val="5"/>
              </w:rPr>
              <w:t xml:space="preserve"> </w:t>
            </w:r>
            <w:r>
              <w:t>ordinaria</w:t>
            </w:r>
            <w:r>
              <w:rPr>
                <w:spacing w:val="5"/>
              </w:rPr>
              <w:t xml:space="preserve"> </w:t>
            </w:r>
            <w:r>
              <w:t>dell’ente:</w:t>
            </w:r>
            <w:r>
              <w:rPr>
                <w:spacing w:val="-63"/>
              </w:rPr>
              <w:t xml:space="preserve"> </w:t>
            </w:r>
            <w:r>
              <w:t>spese</w:t>
            </w:r>
            <w:r>
              <w:rPr>
                <w:spacing w:val="-1"/>
              </w:rPr>
              <w:t xml:space="preserve"> </w:t>
            </w:r>
            <w:r>
              <w:t>correnti</w:t>
            </w:r>
            <w:r>
              <w:rPr>
                <w:spacing w:val="-1"/>
              </w:rPr>
              <w:t xml:space="preserve"> </w:t>
            </w:r>
            <w:r>
              <w:t>e</w:t>
            </w:r>
            <w:r>
              <w:rPr>
                <w:spacing w:val="-1"/>
              </w:rPr>
              <w:t xml:space="preserve"> </w:t>
            </w:r>
            <w:r>
              <w:t>funzionali</w:t>
            </w:r>
          </w:p>
        </w:tc>
        <w:tc>
          <w:tcPr>
            <w:tcW w:w="3057" w:type="dxa"/>
          </w:tcPr>
          <w:p w14:paraId="2747AB90" w14:textId="77777777" w:rsidR="00E05A9C" w:rsidRDefault="003F0E5D">
            <w:pPr>
              <w:pStyle w:val="TableParagraph"/>
              <w:spacing w:before="66"/>
              <w:ind w:left="81"/>
            </w:pPr>
            <w:r>
              <w:t>Attività</w:t>
            </w:r>
            <w:r>
              <w:rPr>
                <w:spacing w:val="-1"/>
              </w:rPr>
              <w:t xml:space="preserve"> </w:t>
            </w:r>
            <w:r>
              <w:t>tesoriere/</w:t>
            </w:r>
            <w:r>
              <w:rPr>
                <w:spacing w:val="-1"/>
              </w:rPr>
              <w:t xml:space="preserve"> </w:t>
            </w:r>
            <w:r>
              <w:t>segreteria</w:t>
            </w:r>
          </w:p>
        </w:tc>
        <w:tc>
          <w:tcPr>
            <w:tcW w:w="2572" w:type="dxa"/>
          </w:tcPr>
          <w:p w14:paraId="038D794D" w14:textId="77777777" w:rsidR="00E05A9C" w:rsidRDefault="003F0E5D">
            <w:pPr>
              <w:pStyle w:val="TableParagraph"/>
              <w:spacing w:before="66"/>
              <w:ind w:left="84"/>
            </w:pPr>
            <w:r>
              <w:t>Assenza</w:t>
            </w:r>
            <w:r>
              <w:rPr>
                <w:spacing w:val="-1"/>
              </w:rPr>
              <w:t xml:space="preserve"> </w:t>
            </w:r>
            <w:r>
              <w:t>di trasparenza</w:t>
            </w:r>
          </w:p>
        </w:tc>
        <w:tc>
          <w:tcPr>
            <w:tcW w:w="1509" w:type="dxa"/>
          </w:tcPr>
          <w:p w14:paraId="6573251C" w14:textId="77777777" w:rsidR="00E05A9C" w:rsidRDefault="003F0E5D">
            <w:pPr>
              <w:pStyle w:val="TableParagraph"/>
              <w:spacing w:before="66"/>
              <w:ind w:left="92"/>
            </w:pPr>
            <w:r>
              <w:t>2</w:t>
            </w:r>
          </w:p>
        </w:tc>
        <w:tc>
          <w:tcPr>
            <w:tcW w:w="1303" w:type="dxa"/>
          </w:tcPr>
          <w:p w14:paraId="0D638E79" w14:textId="77777777" w:rsidR="00E05A9C" w:rsidRDefault="003F0E5D">
            <w:pPr>
              <w:pStyle w:val="TableParagraph"/>
              <w:spacing w:before="66"/>
              <w:ind w:left="83"/>
            </w:pPr>
            <w:r>
              <w:t>1</w:t>
            </w:r>
          </w:p>
        </w:tc>
        <w:tc>
          <w:tcPr>
            <w:tcW w:w="2572" w:type="dxa"/>
            <w:shd w:val="clear" w:color="auto" w:fill="FFFB00"/>
          </w:tcPr>
          <w:p w14:paraId="3F5D6FA1" w14:textId="77777777" w:rsidR="00E05A9C" w:rsidRDefault="003F0E5D">
            <w:pPr>
              <w:pStyle w:val="TableParagraph"/>
              <w:spacing w:before="66"/>
              <w:ind w:left="80"/>
            </w:pPr>
            <w:r>
              <w:t>Medio</w:t>
            </w:r>
            <w:r>
              <w:rPr>
                <w:spacing w:val="-1"/>
              </w:rPr>
              <w:t xml:space="preserve"> </w:t>
            </w:r>
            <w:r>
              <w:t>- 3</w:t>
            </w:r>
          </w:p>
        </w:tc>
      </w:tr>
      <w:tr w:rsidR="00E05A9C" w14:paraId="616C3AED" w14:textId="77777777">
        <w:trPr>
          <w:trHeight w:val="640"/>
        </w:trPr>
        <w:tc>
          <w:tcPr>
            <w:tcW w:w="3057" w:type="dxa"/>
            <w:tcBorders>
              <w:top w:val="nil"/>
            </w:tcBorders>
            <w:shd w:val="clear" w:color="auto" w:fill="FFC000"/>
          </w:tcPr>
          <w:p w14:paraId="00B703E8" w14:textId="4D6BFC50" w:rsidR="00E05A9C" w:rsidRDefault="003F0E5D">
            <w:pPr>
              <w:pStyle w:val="TableParagraph"/>
              <w:spacing w:before="69" w:line="225" w:lineRule="auto"/>
              <w:ind w:left="78" w:right="431"/>
              <w:rPr>
                <w:b/>
              </w:rPr>
            </w:pPr>
            <w:r>
              <w:rPr>
                <w:b/>
              </w:rPr>
              <w:t>ARE</w:t>
            </w:r>
            <w:r w:rsidR="00C51B86">
              <w:rPr>
                <w:b/>
              </w:rPr>
              <w:t>E</w:t>
            </w:r>
            <w:r>
              <w:rPr>
                <w:b/>
                <w:spacing w:val="-16"/>
              </w:rPr>
              <w:t xml:space="preserve"> </w:t>
            </w:r>
            <w:r>
              <w:rPr>
                <w:b/>
              </w:rPr>
              <w:t>DI</w:t>
            </w:r>
            <w:r>
              <w:rPr>
                <w:b/>
                <w:spacing w:val="-4"/>
              </w:rPr>
              <w:t xml:space="preserve"> </w:t>
            </w:r>
            <w:r>
              <w:rPr>
                <w:b/>
              </w:rPr>
              <w:t>RISCHI</w:t>
            </w:r>
            <w:r w:rsidR="00C51B86">
              <w:rPr>
                <w:b/>
              </w:rPr>
              <w:t>O</w:t>
            </w:r>
            <w:r>
              <w:rPr>
                <w:b/>
                <w:spacing w:val="-4"/>
              </w:rPr>
              <w:t xml:space="preserve"> </w:t>
            </w:r>
            <w:r>
              <w:rPr>
                <w:b/>
              </w:rPr>
              <w:t>SPECIFIC</w:t>
            </w:r>
            <w:r w:rsidR="00C51B86">
              <w:rPr>
                <w:b/>
              </w:rPr>
              <w:t>O DELL’</w:t>
            </w:r>
            <w:r>
              <w:rPr>
                <w:b/>
                <w:spacing w:val="-63"/>
              </w:rPr>
              <w:t xml:space="preserve"> </w:t>
            </w:r>
            <w:r>
              <w:rPr>
                <w:b/>
              </w:rPr>
              <w:t>ORDINE</w:t>
            </w:r>
          </w:p>
        </w:tc>
        <w:tc>
          <w:tcPr>
            <w:tcW w:w="3057" w:type="dxa"/>
            <w:shd w:val="clear" w:color="auto" w:fill="FFC000"/>
          </w:tcPr>
          <w:p w14:paraId="081D9834" w14:textId="77777777" w:rsidR="00E05A9C" w:rsidRDefault="00E05A9C">
            <w:pPr>
              <w:pStyle w:val="TableParagraph"/>
              <w:rPr>
                <w:rFonts w:ascii="Times New Roman"/>
              </w:rPr>
            </w:pPr>
          </w:p>
        </w:tc>
        <w:tc>
          <w:tcPr>
            <w:tcW w:w="2572" w:type="dxa"/>
            <w:shd w:val="clear" w:color="auto" w:fill="FFC000"/>
          </w:tcPr>
          <w:p w14:paraId="7264A9DA" w14:textId="77777777" w:rsidR="00E05A9C" w:rsidRDefault="00E05A9C">
            <w:pPr>
              <w:pStyle w:val="TableParagraph"/>
              <w:rPr>
                <w:rFonts w:ascii="Times New Roman"/>
              </w:rPr>
            </w:pPr>
          </w:p>
        </w:tc>
        <w:tc>
          <w:tcPr>
            <w:tcW w:w="1509" w:type="dxa"/>
            <w:shd w:val="clear" w:color="auto" w:fill="FFC000"/>
          </w:tcPr>
          <w:p w14:paraId="1AD506EC" w14:textId="77777777" w:rsidR="00E05A9C" w:rsidRDefault="00E05A9C">
            <w:pPr>
              <w:pStyle w:val="TableParagraph"/>
              <w:rPr>
                <w:rFonts w:ascii="Times New Roman"/>
              </w:rPr>
            </w:pPr>
          </w:p>
        </w:tc>
        <w:tc>
          <w:tcPr>
            <w:tcW w:w="1303" w:type="dxa"/>
            <w:shd w:val="clear" w:color="auto" w:fill="FFC000"/>
          </w:tcPr>
          <w:p w14:paraId="79774B32" w14:textId="77777777" w:rsidR="00E05A9C" w:rsidRDefault="00E05A9C">
            <w:pPr>
              <w:pStyle w:val="TableParagraph"/>
              <w:rPr>
                <w:rFonts w:ascii="Times New Roman"/>
              </w:rPr>
            </w:pPr>
          </w:p>
        </w:tc>
        <w:tc>
          <w:tcPr>
            <w:tcW w:w="2572" w:type="dxa"/>
          </w:tcPr>
          <w:p w14:paraId="708CB798" w14:textId="77777777" w:rsidR="00E05A9C" w:rsidRDefault="00E05A9C">
            <w:pPr>
              <w:pStyle w:val="TableParagraph"/>
              <w:rPr>
                <w:rFonts w:ascii="Times New Roman"/>
              </w:rPr>
            </w:pPr>
          </w:p>
        </w:tc>
      </w:tr>
      <w:tr w:rsidR="00E05A9C" w14:paraId="6B46281B" w14:textId="77777777">
        <w:trPr>
          <w:trHeight w:val="640"/>
        </w:trPr>
        <w:tc>
          <w:tcPr>
            <w:tcW w:w="3057" w:type="dxa"/>
          </w:tcPr>
          <w:p w14:paraId="101D87EB" w14:textId="77777777" w:rsidR="00E05A9C" w:rsidRDefault="003F0E5D">
            <w:pPr>
              <w:pStyle w:val="TableParagraph"/>
              <w:spacing w:before="79" w:line="225" w:lineRule="auto"/>
              <w:ind w:left="78" w:right="198" w:firstLine="66"/>
            </w:pPr>
            <w:r>
              <w:t>iscrizione sospensione</w:t>
            </w:r>
            <w:r>
              <w:rPr>
                <w:spacing w:val="1"/>
              </w:rPr>
              <w:t xml:space="preserve"> </w:t>
            </w:r>
            <w:r>
              <w:t>cancellazione</w:t>
            </w:r>
            <w:r>
              <w:rPr>
                <w:spacing w:val="-15"/>
              </w:rPr>
              <w:t xml:space="preserve"> </w:t>
            </w:r>
            <w:r>
              <w:t>trasferimento</w:t>
            </w:r>
          </w:p>
        </w:tc>
        <w:tc>
          <w:tcPr>
            <w:tcW w:w="3057" w:type="dxa"/>
          </w:tcPr>
          <w:p w14:paraId="57F3F279" w14:textId="77777777" w:rsidR="00E05A9C" w:rsidRDefault="003F0E5D">
            <w:pPr>
              <w:pStyle w:val="TableParagraph"/>
              <w:spacing w:before="79"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tc>
        <w:tc>
          <w:tcPr>
            <w:tcW w:w="2572" w:type="dxa"/>
          </w:tcPr>
          <w:p w14:paraId="44A9FD53" w14:textId="77777777" w:rsidR="00E05A9C" w:rsidRDefault="003F0E5D">
            <w:pPr>
              <w:pStyle w:val="TableParagraph"/>
              <w:spacing w:before="79" w:line="225" w:lineRule="auto"/>
              <w:ind w:left="84" w:right="426"/>
            </w:pPr>
            <w:r>
              <w:t>Mancato rispetto dei</w:t>
            </w:r>
            <w:r>
              <w:rPr>
                <w:spacing w:val="-64"/>
              </w:rPr>
              <w:t xml:space="preserve"> </w:t>
            </w:r>
            <w:r>
              <w:t>requisiti</w:t>
            </w:r>
            <w:r>
              <w:rPr>
                <w:spacing w:val="-1"/>
              </w:rPr>
              <w:t xml:space="preserve"> </w:t>
            </w:r>
            <w:r>
              <w:t>normativi</w:t>
            </w:r>
          </w:p>
        </w:tc>
        <w:tc>
          <w:tcPr>
            <w:tcW w:w="1509" w:type="dxa"/>
          </w:tcPr>
          <w:p w14:paraId="48682C2C" w14:textId="77777777" w:rsidR="00E05A9C" w:rsidRDefault="003F0E5D">
            <w:pPr>
              <w:pStyle w:val="TableParagraph"/>
              <w:spacing w:before="66"/>
              <w:ind w:left="92"/>
            </w:pPr>
            <w:r>
              <w:t>4</w:t>
            </w:r>
          </w:p>
        </w:tc>
        <w:tc>
          <w:tcPr>
            <w:tcW w:w="1303" w:type="dxa"/>
          </w:tcPr>
          <w:p w14:paraId="5F7377B6" w14:textId="77777777" w:rsidR="00E05A9C" w:rsidRDefault="003F0E5D">
            <w:pPr>
              <w:pStyle w:val="TableParagraph"/>
              <w:spacing w:before="66"/>
              <w:ind w:left="83"/>
            </w:pPr>
            <w:r>
              <w:t>1</w:t>
            </w:r>
          </w:p>
        </w:tc>
        <w:tc>
          <w:tcPr>
            <w:tcW w:w="2572" w:type="dxa"/>
            <w:shd w:val="clear" w:color="auto" w:fill="8EFA00"/>
          </w:tcPr>
          <w:p w14:paraId="6BC47840" w14:textId="77777777" w:rsidR="00E05A9C" w:rsidRDefault="003F0E5D">
            <w:pPr>
              <w:pStyle w:val="TableParagraph"/>
              <w:spacing w:before="66"/>
              <w:ind w:left="80"/>
            </w:pPr>
            <w:r>
              <w:t>Basso -</w:t>
            </w:r>
            <w:r>
              <w:rPr>
                <w:spacing w:val="-1"/>
              </w:rPr>
              <w:t xml:space="preserve"> </w:t>
            </w:r>
            <w:r>
              <w:t>4</w:t>
            </w:r>
          </w:p>
        </w:tc>
      </w:tr>
      <w:tr w:rsidR="00E05A9C" w14:paraId="67A1480A" w14:textId="77777777">
        <w:trPr>
          <w:trHeight w:val="1840"/>
        </w:trPr>
        <w:tc>
          <w:tcPr>
            <w:tcW w:w="3057" w:type="dxa"/>
          </w:tcPr>
          <w:p w14:paraId="7D7D938F" w14:textId="77777777" w:rsidR="00E05A9C" w:rsidRDefault="003F0E5D">
            <w:pPr>
              <w:pStyle w:val="TableParagraph"/>
              <w:spacing w:before="69" w:line="225" w:lineRule="auto"/>
              <w:ind w:left="78" w:right="592"/>
            </w:pPr>
            <w:r>
              <w:t>Concessione</w:t>
            </w:r>
            <w:r>
              <w:rPr>
                <w:spacing w:val="-9"/>
              </w:rPr>
              <w:t xml:space="preserve"> </w:t>
            </w:r>
            <w:r>
              <w:t>esoneri</w:t>
            </w:r>
            <w:r>
              <w:rPr>
                <w:spacing w:val="-9"/>
              </w:rPr>
              <w:t xml:space="preserve"> </w:t>
            </w:r>
            <w:r>
              <w:t>per</w:t>
            </w:r>
            <w:r>
              <w:rPr>
                <w:spacing w:val="-63"/>
              </w:rPr>
              <w:t xml:space="preserve"> </w:t>
            </w:r>
            <w:r>
              <w:t>attività</w:t>
            </w:r>
            <w:r>
              <w:rPr>
                <w:spacing w:val="-1"/>
              </w:rPr>
              <w:t xml:space="preserve"> </w:t>
            </w:r>
            <w:r>
              <w:t>formativa</w:t>
            </w:r>
          </w:p>
          <w:p w14:paraId="5592C99D" w14:textId="77777777" w:rsidR="00E05A9C" w:rsidRDefault="00E05A9C">
            <w:pPr>
              <w:pStyle w:val="TableParagraph"/>
              <w:spacing w:before="7"/>
              <w:rPr>
                <w:b/>
                <w:sz w:val="20"/>
              </w:rPr>
            </w:pPr>
          </w:p>
          <w:p w14:paraId="7B4D5ED4" w14:textId="77777777" w:rsidR="00E05A9C" w:rsidRDefault="003F0E5D">
            <w:pPr>
              <w:pStyle w:val="TableParagraph"/>
              <w:spacing w:line="225" w:lineRule="auto"/>
              <w:ind w:left="78" w:right="688"/>
            </w:pPr>
            <w:r>
              <w:t>Riconoscimento crediti</w:t>
            </w:r>
            <w:r>
              <w:rPr>
                <w:spacing w:val="-65"/>
              </w:rPr>
              <w:t xml:space="preserve"> </w:t>
            </w:r>
            <w:r>
              <w:t>formativi</w:t>
            </w:r>
            <w:r>
              <w:rPr>
                <w:spacing w:val="-5"/>
              </w:rPr>
              <w:t xml:space="preserve"> </w:t>
            </w:r>
            <w:r>
              <w:t>professionali</w:t>
            </w:r>
          </w:p>
        </w:tc>
        <w:tc>
          <w:tcPr>
            <w:tcW w:w="3057" w:type="dxa"/>
          </w:tcPr>
          <w:p w14:paraId="623BE034" w14:textId="77777777" w:rsidR="00E05A9C" w:rsidRDefault="003F0E5D">
            <w:pPr>
              <w:pStyle w:val="TableParagraph"/>
              <w:spacing w:before="69"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p w14:paraId="2E150807" w14:textId="77777777" w:rsidR="00E05A9C" w:rsidRDefault="00E05A9C">
            <w:pPr>
              <w:pStyle w:val="TableParagraph"/>
              <w:spacing w:before="7"/>
              <w:rPr>
                <w:b/>
                <w:sz w:val="20"/>
              </w:rPr>
            </w:pPr>
          </w:p>
          <w:p w14:paraId="77E1C5E9" w14:textId="77777777" w:rsidR="00E05A9C" w:rsidRDefault="003F0E5D">
            <w:pPr>
              <w:pStyle w:val="TableParagraph"/>
              <w:spacing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tc>
        <w:tc>
          <w:tcPr>
            <w:tcW w:w="2572" w:type="dxa"/>
          </w:tcPr>
          <w:p w14:paraId="2B7285E4" w14:textId="77777777" w:rsidR="00E05A9C" w:rsidRDefault="003F0E5D">
            <w:pPr>
              <w:pStyle w:val="TableParagraph"/>
              <w:spacing w:before="69" w:line="225" w:lineRule="auto"/>
              <w:ind w:left="84" w:right="219"/>
            </w:pPr>
            <w:r>
              <w:t>Assenza dei</w:t>
            </w:r>
            <w:r>
              <w:rPr>
                <w:spacing w:val="1"/>
              </w:rPr>
              <w:t xml:space="preserve"> </w:t>
            </w:r>
            <w:r>
              <w:t>presupposti/mancanza</w:t>
            </w:r>
            <w:r>
              <w:rPr>
                <w:spacing w:val="-65"/>
              </w:rPr>
              <w:t xml:space="preserve"> </w:t>
            </w:r>
            <w:r>
              <w:t>di</w:t>
            </w:r>
            <w:r>
              <w:rPr>
                <w:spacing w:val="-2"/>
              </w:rPr>
              <w:t xml:space="preserve"> </w:t>
            </w:r>
            <w:r>
              <w:t>trasparenza</w:t>
            </w:r>
          </w:p>
          <w:p w14:paraId="6387343F" w14:textId="77777777" w:rsidR="00E05A9C" w:rsidRDefault="003F0E5D">
            <w:pPr>
              <w:pStyle w:val="TableParagraph"/>
              <w:spacing w:before="227" w:line="248" w:lineRule="exact"/>
              <w:ind w:left="84"/>
            </w:pPr>
            <w:r>
              <w:t>Assenza</w:t>
            </w:r>
            <w:r>
              <w:rPr>
                <w:spacing w:val="-3"/>
              </w:rPr>
              <w:t xml:space="preserve"> </w:t>
            </w:r>
            <w:r>
              <w:t>dei</w:t>
            </w:r>
            <w:r>
              <w:rPr>
                <w:spacing w:val="-2"/>
              </w:rPr>
              <w:t xml:space="preserve"> </w:t>
            </w:r>
            <w:r>
              <w:t>presupposti</w:t>
            </w:r>
          </w:p>
          <w:p w14:paraId="54EC4C79" w14:textId="77777777" w:rsidR="00E05A9C" w:rsidRDefault="003F0E5D">
            <w:pPr>
              <w:pStyle w:val="TableParagraph"/>
              <w:spacing w:before="4" w:line="225" w:lineRule="auto"/>
              <w:ind w:left="84" w:right="1041"/>
            </w:pPr>
            <w:r>
              <w:t>/ mancanza di</w:t>
            </w:r>
            <w:r>
              <w:rPr>
                <w:spacing w:val="-65"/>
              </w:rPr>
              <w:t xml:space="preserve"> </w:t>
            </w:r>
            <w:r>
              <w:t>trasparenza</w:t>
            </w:r>
          </w:p>
        </w:tc>
        <w:tc>
          <w:tcPr>
            <w:tcW w:w="1509" w:type="dxa"/>
          </w:tcPr>
          <w:p w14:paraId="083E93E7" w14:textId="77777777" w:rsidR="00E05A9C" w:rsidRDefault="003F0E5D">
            <w:pPr>
              <w:pStyle w:val="TableParagraph"/>
              <w:spacing w:before="56"/>
              <w:ind w:left="92"/>
            </w:pPr>
            <w:r>
              <w:t>4</w:t>
            </w:r>
          </w:p>
        </w:tc>
        <w:tc>
          <w:tcPr>
            <w:tcW w:w="1303" w:type="dxa"/>
          </w:tcPr>
          <w:p w14:paraId="63BCC581" w14:textId="77777777" w:rsidR="00E05A9C" w:rsidRDefault="003F0E5D">
            <w:pPr>
              <w:pStyle w:val="TableParagraph"/>
              <w:spacing w:before="56"/>
              <w:ind w:left="83"/>
            </w:pPr>
            <w:r>
              <w:t>1</w:t>
            </w:r>
          </w:p>
        </w:tc>
        <w:tc>
          <w:tcPr>
            <w:tcW w:w="2572" w:type="dxa"/>
            <w:shd w:val="clear" w:color="auto" w:fill="8EFA00"/>
          </w:tcPr>
          <w:p w14:paraId="5BF1D5BB" w14:textId="77777777" w:rsidR="00E05A9C" w:rsidRDefault="003F0E5D">
            <w:pPr>
              <w:pStyle w:val="TableParagraph"/>
              <w:spacing w:before="56"/>
              <w:ind w:left="80"/>
            </w:pPr>
            <w:r>
              <w:t>Basso -</w:t>
            </w:r>
            <w:r>
              <w:rPr>
                <w:spacing w:val="-1"/>
              </w:rPr>
              <w:t xml:space="preserve"> </w:t>
            </w:r>
            <w:r>
              <w:t>4</w:t>
            </w:r>
          </w:p>
        </w:tc>
      </w:tr>
      <w:tr w:rsidR="00E05A9C" w14:paraId="27181D57" w14:textId="77777777">
        <w:trPr>
          <w:trHeight w:val="640"/>
        </w:trPr>
        <w:tc>
          <w:tcPr>
            <w:tcW w:w="3057" w:type="dxa"/>
          </w:tcPr>
          <w:p w14:paraId="3155910F" w14:textId="77777777" w:rsidR="00E05A9C" w:rsidRDefault="003F0E5D">
            <w:pPr>
              <w:pStyle w:val="TableParagraph"/>
              <w:spacing w:before="79" w:line="225" w:lineRule="auto"/>
              <w:ind w:left="78" w:right="842"/>
            </w:pPr>
            <w:r>
              <w:t>riconoscimento titolo</w:t>
            </w:r>
            <w:r>
              <w:rPr>
                <w:spacing w:val="-64"/>
              </w:rPr>
              <w:t xml:space="preserve"> </w:t>
            </w:r>
            <w:r>
              <w:t>conseguito all’estero</w:t>
            </w:r>
          </w:p>
        </w:tc>
        <w:tc>
          <w:tcPr>
            <w:tcW w:w="3057" w:type="dxa"/>
          </w:tcPr>
          <w:p w14:paraId="3AAAB5BB" w14:textId="77777777" w:rsidR="00E05A9C" w:rsidRDefault="003F0E5D">
            <w:pPr>
              <w:pStyle w:val="TableParagraph"/>
              <w:spacing w:before="79"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tc>
        <w:tc>
          <w:tcPr>
            <w:tcW w:w="2572" w:type="dxa"/>
          </w:tcPr>
          <w:p w14:paraId="420A9323" w14:textId="77777777" w:rsidR="00E05A9C" w:rsidRDefault="003F0E5D">
            <w:pPr>
              <w:pStyle w:val="TableParagraph"/>
              <w:spacing w:before="66"/>
              <w:ind w:left="84"/>
            </w:pPr>
            <w:r>
              <w:t>Assenza</w:t>
            </w:r>
            <w:r>
              <w:rPr>
                <w:spacing w:val="-3"/>
              </w:rPr>
              <w:t xml:space="preserve"> </w:t>
            </w:r>
            <w:r>
              <w:t>dei</w:t>
            </w:r>
            <w:r>
              <w:rPr>
                <w:spacing w:val="-2"/>
              </w:rPr>
              <w:t xml:space="preserve"> </w:t>
            </w:r>
            <w:r>
              <w:t>presupposti</w:t>
            </w:r>
          </w:p>
        </w:tc>
        <w:tc>
          <w:tcPr>
            <w:tcW w:w="1509" w:type="dxa"/>
          </w:tcPr>
          <w:p w14:paraId="2ABB7524" w14:textId="77777777" w:rsidR="00E05A9C" w:rsidRDefault="003F0E5D">
            <w:pPr>
              <w:pStyle w:val="TableParagraph"/>
              <w:spacing w:before="66"/>
              <w:ind w:left="92"/>
            </w:pPr>
            <w:r>
              <w:t>4</w:t>
            </w:r>
          </w:p>
        </w:tc>
        <w:tc>
          <w:tcPr>
            <w:tcW w:w="1303" w:type="dxa"/>
          </w:tcPr>
          <w:p w14:paraId="7489AE3B" w14:textId="77777777" w:rsidR="00E05A9C" w:rsidRDefault="003F0E5D">
            <w:pPr>
              <w:pStyle w:val="TableParagraph"/>
              <w:spacing w:before="66"/>
              <w:ind w:left="83"/>
            </w:pPr>
            <w:r>
              <w:t>1</w:t>
            </w:r>
          </w:p>
        </w:tc>
        <w:tc>
          <w:tcPr>
            <w:tcW w:w="2572" w:type="dxa"/>
            <w:shd w:val="clear" w:color="auto" w:fill="8EFA00"/>
          </w:tcPr>
          <w:p w14:paraId="60EE0A90" w14:textId="77777777" w:rsidR="00E05A9C" w:rsidRDefault="003F0E5D">
            <w:pPr>
              <w:pStyle w:val="TableParagraph"/>
              <w:spacing w:before="66"/>
              <w:ind w:left="80"/>
            </w:pPr>
            <w:r>
              <w:t>Basso -</w:t>
            </w:r>
            <w:r>
              <w:rPr>
                <w:spacing w:val="-1"/>
              </w:rPr>
              <w:t xml:space="preserve"> </w:t>
            </w:r>
            <w:r>
              <w:t>4</w:t>
            </w:r>
          </w:p>
        </w:tc>
      </w:tr>
    </w:tbl>
    <w:p w14:paraId="632A6314" w14:textId="77777777" w:rsidR="00E05A9C" w:rsidRDefault="00E05A9C">
      <w:pPr>
        <w:sectPr w:rsidR="00E05A9C">
          <w:pgSz w:w="16840" w:h="11900" w:orient="landscape"/>
          <w:pgMar w:top="560" w:right="1400" w:bottom="280" w:left="1120" w:header="720" w:footer="720" w:gutter="0"/>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683AD15E" w14:textId="77777777">
        <w:trPr>
          <w:trHeight w:val="1600"/>
        </w:trPr>
        <w:tc>
          <w:tcPr>
            <w:tcW w:w="3057" w:type="dxa"/>
          </w:tcPr>
          <w:p w14:paraId="6C27D340" w14:textId="77777777" w:rsidR="00E05A9C" w:rsidRDefault="003F0E5D">
            <w:pPr>
              <w:pStyle w:val="TableParagraph"/>
              <w:spacing w:before="56"/>
              <w:ind w:left="78"/>
            </w:pPr>
            <w:r>
              <w:lastRenderedPageBreak/>
              <w:t>Opinamento</w:t>
            </w:r>
            <w:r>
              <w:rPr>
                <w:spacing w:val="-3"/>
              </w:rPr>
              <w:t xml:space="preserve"> </w:t>
            </w:r>
            <w:r>
              <w:t>parcelle</w:t>
            </w:r>
          </w:p>
        </w:tc>
        <w:tc>
          <w:tcPr>
            <w:tcW w:w="3057" w:type="dxa"/>
          </w:tcPr>
          <w:p w14:paraId="4EE0280C" w14:textId="77777777" w:rsidR="00E05A9C" w:rsidRDefault="003F0E5D">
            <w:pPr>
              <w:pStyle w:val="TableParagraph"/>
              <w:spacing w:before="69" w:line="225" w:lineRule="auto"/>
              <w:ind w:left="81" w:right="350"/>
            </w:pPr>
            <w:r>
              <w:t>Verifica</w:t>
            </w:r>
            <w:r>
              <w:rPr>
                <w:spacing w:val="-7"/>
              </w:rPr>
              <w:t xml:space="preserve"> </w:t>
            </w:r>
            <w:r>
              <w:t>dei</w:t>
            </w:r>
            <w:r>
              <w:rPr>
                <w:spacing w:val="-8"/>
              </w:rPr>
              <w:t xml:space="preserve"> </w:t>
            </w:r>
            <w:r>
              <w:t>presupposti</w:t>
            </w:r>
            <w:r>
              <w:rPr>
                <w:spacing w:val="-8"/>
              </w:rPr>
              <w:t xml:space="preserve"> </w:t>
            </w:r>
            <w:r>
              <w:t>su</w:t>
            </w:r>
            <w:r>
              <w:rPr>
                <w:spacing w:val="-63"/>
              </w:rPr>
              <w:t xml:space="preserve"> </w:t>
            </w:r>
            <w:r>
              <w:t>richiesta</w:t>
            </w:r>
          </w:p>
        </w:tc>
        <w:tc>
          <w:tcPr>
            <w:tcW w:w="2572" w:type="dxa"/>
          </w:tcPr>
          <w:p w14:paraId="086D407C" w14:textId="77777777" w:rsidR="00E05A9C" w:rsidRDefault="003F0E5D">
            <w:pPr>
              <w:pStyle w:val="TableParagraph"/>
              <w:spacing w:before="69" w:line="225" w:lineRule="auto"/>
              <w:ind w:left="84" w:right="219"/>
            </w:pPr>
            <w:r>
              <w:t>Assenza dei</w:t>
            </w:r>
            <w:r>
              <w:rPr>
                <w:spacing w:val="1"/>
              </w:rPr>
              <w:t xml:space="preserve"> </w:t>
            </w:r>
            <w:r>
              <w:t>presupposti/mancanza</w:t>
            </w:r>
            <w:r>
              <w:rPr>
                <w:spacing w:val="-64"/>
              </w:rPr>
              <w:t xml:space="preserve"> </w:t>
            </w:r>
            <w:r>
              <w:t>di</w:t>
            </w:r>
            <w:r>
              <w:rPr>
                <w:spacing w:val="-16"/>
              </w:rPr>
              <w:t xml:space="preserve"> </w:t>
            </w:r>
            <w:r>
              <w:t>trasparenza/omessa</w:t>
            </w:r>
            <w:r>
              <w:rPr>
                <w:spacing w:val="-63"/>
              </w:rPr>
              <w:t xml:space="preserve"> </w:t>
            </w:r>
            <w:r>
              <w:t>valutazione conflitto</w:t>
            </w:r>
            <w:r>
              <w:rPr>
                <w:spacing w:val="1"/>
              </w:rPr>
              <w:t xml:space="preserve"> </w:t>
            </w:r>
            <w:r>
              <w:t>d’interesse</w:t>
            </w:r>
          </w:p>
        </w:tc>
        <w:tc>
          <w:tcPr>
            <w:tcW w:w="1509" w:type="dxa"/>
          </w:tcPr>
          <w:p w14:paraId="624F8CA4" w14:textId="77777777" w:rsidR="00E05A9C" w:rsidRDefault="003F0E5D">
            <w:pPr>
              <w:pStyle w:val="TableParagraph"/>
              <w:spacing w:before="56"/>
              <w:ind w:left="92"/>
            </w:pPr>
            <w:r>
              <w:t>3</w:t>
            </w:r>
          </w:p>
        </w:tc>
        <w:tc>
          <w:tcPr>
            <w:tcW w:w="1303" w:type="dxa"/>
          </w:tcPr>
          <w:p w14:paraId="20D3673E" w14:textId="77777777" w:rsidR="00E05A9C" w:rsidRDefault="003F0E5D">
            <w:pPr>
              <w:pStyle w:val="TableParagraph"/>
              <w:spacing w:before="56"/>
              <w:ind w:left="83"/>
            </w:pPr>
            <w:r>
              <w:t>1</w:t>
            </w:r>
          </w:p>
        </w:tc>
        <w:tc>
          <w:tcPr>
            <w:tcW w:w="2572" w:type="dxa"/>
            <w:shd w:val="clear" w:color="auto" w:fill="8EFA00"/>
          </w:tcPr>
          <w:p w14:paraId="692C6C12" w14:textId="77777777" w:rsidR="00E05A9C" w:rsidRDefault="003F0E5D">
            <w:pPr>
              <w:pStyle w:val="TableParagraph"/>
              <w:spacing w:before="56"/>
              <w:ind w:left="80"/>
            </w:pPr>
            <w:r>
              <w:t>Basso -</w:t>
            </w:r>
            <w:r>
              <w:rPr>
                <w:spacing w:val="-1"/>
              </w:rPr>
              <w:t xml:space="preserve"> </w:t>
            </w:r>
            <w:r>
              <w:t>4</w:t>
            </w:r>
          </w:p>
        </w:tc>
      </w:tr>
      <w:tr w:rsidR="00E05A9C" w14:paraId="73719B22" w14:textId="77777777">
        <w:trPr>
          <w:trHeight w:val="640"/>
        </w:trPr>
        <w:tc>
          <w:tcPr>
            <w:tcW w:w="3057" w:type="dxa"/>
          </w:tcPr>
          <w:p w14:paraId="337EF364" w14:textId="33E94917" w:rsidR="00E05A9C" w:rsidRDefault="003F0E5D">
            <w:pPr>
              <w:pStyle w:val="TableParagraph"/>
              <w:spacing w:before="79" w:line="225" w:lineRule="auto"/>
              <w:ind w:left="78" w:right="693"/>
            </w:pPr>
            <w:r>
              <w:t>Concessione</w:t>
            </w:r>
            <w:r>
              <w:rPr>
                <w:spacing w:val="-10"/>
              </w:rPr>
              <w:t xml:space="preserve"> </w:t>
            </w:r>
            <w:r w:rsidR="009D7412">
              <w:rPr>
                <w:spacing w:val="-10"/>
              </w:rPr>
              <w:t xml:space="preserve">gratuito </w:t>
            </w:r>
            <w:r>
              <w:t>patrocinio</w:t>
            </w:r>
          </w:p>
        </w:tc>
        <w:tc>
          <w:tcPr>
            <w:tcW w:w="3057" w:type="dxa"/>
          </w:tcPr>
          <w:p w14:paraId="284C20EA" w14:textId="77777777" w:rsidR="00E05A9C" w:rsidRDefault="003F0E5D">
            <w:pPr>
              <w:pStyle w:val="TableParagraph"/>
              <w:spacing w:before="7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1"/>
              </w:rPr>
              <w:t xml:space="preserve"> </w:t>
            </w:r>
            <w:r>
              <w:t>o</w:t>
            </w:r>
            <w:r>
              <w:rPr>
                <w:spacing w:val="-1"/>
              </w:rPr>
              <w:t xml:space="preserve"> </w:t>
            </w:r>
            <w:r>
              <w:t>richiesta</w:t>
            </w:r>
          </w:p>
        </w:tc>
        <w:tc>
          <w:tcPr>
            <w:tcW w:w="2572" w:type="dxa"/>
          </w:tcPr>
          <w:p w14:paraId="0B9785D5" w14:textId="77777777" w:rsidR="00E05A9C" w:rsidRDefault="003F0E5D">
            <w:pPr>
              <w:pStyle w:val="TableParagraph"/>
              <w:spacing w:before="79" w:line="225" w:lineRule="auto"/>
              <w:ind w:left="84" w:right="446"/>
            </w:pPr>
            <w:r>
              <w:t>Mancata</w:t>
            </w:r>
            <w:r>
              <w:rPr>
                <w:spacing w:val="-11"/>
              </w:rPr>
              <w:t xml:space="preserve"> </w:t>
            </w:r>
            <w:r>
              <w:t>valutazione</w:t>
            </w:r>
            <w:r>
              <w:rPr>
                <w:spacing w:val="-64"/>
              </w:rPr>
              <w:t xml:space="preserve"> </w:t>
            </w:r>
            <w:r>
              <w:t>conflitto</w:t>
            </w:r>
            <w:r>
              <w:rPr>
                <w:spacing w:val="-4"/>
              </w:rPr>
              <w:t xml:space="preserve"> </w:t>
            </w:r>
            <w:r>
              <w:t>d’interesse</w:t>
            </w:r>
          </w:p>
        </w:tc>
        <w:tc>
          <w:tcPr>
            <w:tcW w:w="1509" w:type="dxa"/>
          </w:tcPr>
          <w:p w14:paraId="4EF5E12B" w14:textId="77777777" w:rsidR="00E05A9C" w:rsidRDefault="003F0E5D">
            <w:pPr>
              <w:pStyle w:val="TableParagraph"/>
              <w:spacing w:before="66"/>
              <w:ind w:left="92"/>
            </w:pPr>
            <w:r>
              <w:t>4</w:t>
            </w:r>
          </w:p>
        </w:tc>
        <w:tc>
          <w:tcPr>
            <w:tcW w:w="1303" w:type="dxa"/>
          </w:tcPr>
          <w:p w14:paraId="49CC0F94" w14:textId="77777777" w:rsidR="00E05A9C" w:rsidRDefault="003F0E5D">
            <w:pPr>
              <w:pStyle w:val="TableParagraph"/>
              <w:spacing w:before="66"/>
              <w:ind w:left="83"/>
            </w:pPr>
            <w:r>
              <w:t>1</w:t>
            </w:r>
          </w:p>
        </w:tc>
        <w:tc>
          <w:tcPr>
            <w:tcW w:w="2572" w:type="dxa"/>
            <w:shd w:val="clear" w:color="auto" w:fill="8EFA00"/>
          </w:tcPr>
          <w:p w14:paraId="347E7C41" w14:textId="77777777" w:rsidR="00E05A9C" w:rsidRDefault="003F0E5D">
            <w:pPr>
              <w:pStyle w:val="TableParagraph"/>
              <w:spacing w:before="66"/>
              <w:ind w:left="80"/>
            </w:pPr>
            <w:r>
              <w:t>Basso -</w:t>
            </w:r>
            <w:r>
              <w:rPr>
                <w:spacing w:val="-1"/>
              </w:rPr>
              <w:t xml:space="preserve"> </w:t>
            </w:r>
            <w:r>
              <w:t>4</w:t>
            </w:r>
          </w:p>
        </w:tc>
      </w:tr>
      <w:tr w:rsidR="00E05A9C" w14:paraId="6E4DAA5C" w14:textId="77777777">
        <w:trPr>
          <w:trHeight w:val="3040"/>
        </w:trPr>
        <w:tc>
          <w:tcPr>
            <w:tcW w:w="3057" w:type="dxa"/>
          </w:tcPr>
          <w:p w14:paraId="6859592A" w14:textId="77777777" w:rsidR="00E05A9C" w:rsidRDefault="003F0E5D">
            <w:pPr>
              <w:pStyle w:val="TableParagraph"/>
              <w:spacing w:before="69" w:line="225" w:lineRule="auto"/>
              <w:ind w:left="78" w:right="70"/>
              <w:jc w:val="both"/>
            </w:pPr>
            <w:r>
              <w:t>individuazione</w:t>
            </w:r>
            <w:r>
              <w:rPr>
                <w:spacing w:val="1"/>
              </w:rPr>
              <w:t xml:space="preserve"> </w:t>
            </w:r>
            <w:r>
              <w:t>membro</w:t>
            </w:r>
            <w:r>
              <w:rPr>
                <w:spacing w:val="1"/>
              </w:rPr>
              <w:t xml:space="preserve"> </w:t>
            </w:r>
            <w:r>
              <w:t>per</w:t>
            </w:r>
            <w:r>
              <w:rPr>
                <w:spacing w:val="1"/>
              </w:rPr>
              <w:t xml:space="preserve"> </w:t>
            </w:r>
            <w:r>
              <w:t>partecipazione</w:t>
            </w:r>
            <w:r>
              <w:rPr>
                <w:spacing w:val="1"/>
              </w:rPr>
              <w:t xml:space="preserve"> </w:t>
            </w:r>
            <w:r>
              <w:t>commissioni,</w:t>
            </w:r>
            <w:r>
              <w:rPr>
                <w:spacing w:val="-64"/>
              </w:rPr>
              <w:t xml:space="preserve"> </w:t>
            </w:r>
            <w:r>
              <w:t>adunanze,</w:t>
            </w:r>
            <w:r>
              <w:rPr>
                <w:spacing w:val="1"/>
              </w:rPr>
              <w:t xml:space="preserve"> </w:t>
            </w:r>
            <w:r>
              <w:t>gruppi</w:t>
            </w:r>
            <w:r>
              <w:rPr>
                <w:spacing w:val="1"/>
              </w:rPr>
              <w:t xml:space="preserve"> </w:t>
            </w:r>
            <w:r>
              <w:t>esterni</w:t>
            </w:r>
            <w:r>
              <w:rPr>
                <w:spacing w:val="-64"/>
              </w:rPr>
              <w:t xml:space="preserve"> </w:t>
            </w:r>
            <w:r>
              <w:t>all’Ordine</w:t>
            </w:r>
          </w:p>
        </w:tc>
        <w:tc>
          <w:tcPr>
            <w:tcW w:w="3057" w:type="dxa"/>
          </w:tcPr>
          <w:p w14:paraId="46BE9D2A" w14:textId="77777777" w:rsidR="00E05A9C" w:rsidRDefault="003F0E5D">
            <w:pPr>
              <w:pStyle w:val="TableParagraph"/>
              <w:spacing w:before="69" w:line="225" w:lineRule="auto"/>
              <w:ind w:left="81" w:right="982"/>
            </w:pPr>
            <w:r>
              <w:t>Individuazione</w:t>
            </w:r>
            <w:r>
              <w:rPr>
                <w:spacing w:val="-9"/>
              </w:rPr>
              <w:t xml:space="preserve"> </w:t>
            </w:r>
            <w:r>
              <w:t>di</w:t>
            </w:r>
            <w:r>
              <w:rPr>
                <w:spacing w:val="-7"/>
              </w:rPr>
              <w:t xml:space="preserve"> </w:t>
            </w:r>
            <w:r>
              <w:t>un</w:t>
            </w:r>
            <w:r>
              <w:rPr>
                <w:spacing w:val="-64"/>
              </w:rPr>
              <w:t xml:space="preserve"> </w:t>
            </w:r>
            <w:r>
              <w:t>consigliere</w:t>
            </w:r>
          </w:p>
        </w:tc>
        <w:tc>
          <w:tcPr>
            <w:tcW w:w="2572" w:type="dxa"/>
          </w:tcPr>
          <w:p w14:paraId="19A0263B" w14:textId="77777777" w:rsidR="00E05A9C" w:rsidRDefault="003F0E5D">
            <w:pPr>
              <w:pStyle w:val="TableParagraph"/>
              <w:spacing w:before="69" w:line="225" w:lineRule="auto"/>
              <w:ind w:left="84" w:right="470"/>
            </w:pPr>
            <w:r>
              <w:t>Mancata</w:t>
            </w:r>
            <w:r>
              <w:rPr>
                <w:spacing w:val="-6"/>
              </w:rPr>
              <w:t xml:space="preserve"> </w:t>
            </w:r>
            <w:r>
              <w:t>rotazione</w:t>
            </w:r>
            <w:r>
              <w:rPr>
                <w:spacing w:val="-5"/>
              </w:rPr>
              <w:t xml:space="preserve"> </w:t>
            </w:r>
            <w:r>
              <w:t>/</w:t>
            </w:r>
            <w:r>
              <w:rPr>
                <w:spacing w:val="-64"/>
              </w:rPr>
              <w:t xml:space="preserve"> </w:t>
            </w:r>
            <w:r>
              <w:t>Mancata verifica</w:t>
            </w:r>
            <w:r>
              <w:rPr>
                <w:spacing w:val="1"/>
              </w:rPr>
              <w:t xml:space="preserve"> </w:t>
            </w:r>
            <w:r>
              <w:t>requisiti / mancata</w:t>
            </w:r>
            <w:r>
              <w:rPr>
                <w:spacing w:val="1"/>
              </w:rPr>
              <w:t xml:space="preserve"> </w:t>
            </w:r>
            <w:r>
              <w:t>trasparenza</w:t>
            </w:r>
          </w:p>
        </w:tc>
        <w:tc>
          <w:tcPr>
            <w:tcW w:w="1509" w:type="dxa"/>
          </w:tcPr>
          <w:p w14:paraId="2FE77456" w14:textId="77777777" w:rsidR="00E05A9C" w:rsidRDefault="003F0E5D">
            <w:pPr>
              <w:pStyle w:val="TableParagraph"/>
              <w:spacing w:before="56"/>
              <w:ind w:left="92"/>
            </w:pPr>
            <w:r>
              <w:t>3</w:t>
            </w:r>
          </w:p>
        </w:tc>
        <w:tc>
          <w:tcPr>
            <w:tcW w:w="1303" w:type="dxa"/>
          </w:tcPr>
          <w:p w14:paraId="5D66C4FB" w14:textId="77777777" w:rsidR="00E05A9C" w:rsidRDefault="003F0E5D">
            <w:pPr>
              <w:pStyle w:val="TableParagraph"/>
              <w:spacing w:before="56"/>
              <w:ind w:left="83"/>
            </w:pPr>
            <w:r>
              <w:t>1</w:t>
            </w:r>
          </w:p>
        </w:tc>
        <w:tc>
          <w:tcPr>
            <w:tcW w:w="2572" w:type="dxa"/>
            <w:shd w:val="clear" w:color="auto" w:fill="FFFB00"/>
          </w:tcPr>
          <w:p w14:paraId="4A9FC4CC" w14:textId="77777777" w:rsidR="00E05A9C" w:rsidRDefault="003F0E5D">
            <w:pPr>
              <w:pStyle w:val="TableParagraph"/>
              <w:spacing w:before="56"/>
              <w:ind w:left="80"/>
            </w:pPr>
            <w:r>
              <w:t>Medio</w:t>
            </w:r>
            <w:r>
              <w:rPr>
                <w:spacing w:val="-1"/>
              </w:rPr>
              <w:t xml:space="preserve"> </w:t>
            </w:r>
            <w:r>
              <w:t>- 3</w:t>
            </w:r>
          </w:p>
        </w:tc>
      </w:tr>
      <w:tr w:rsidR="00E05A9C" w14:paraId="4913708F" w14:textId="77777777">
        <w:trPr>
          <w:trHeight w:val="1252"/>
        </w:trPr>
        <w:tc>
          <w:tcPr>
            <w:tcW w:w="3057" w:type="dxa"/>
          </w:tcPr>
          <w:p w14:paraId="348D8CF9" w14:textId="77777777" w:rsidR="00E05A9C" w:rsidRDefault="003F0E5D">
            <w:pPr>
              <w:pStyle w:val="TableParagraph"/>
              <w:spacing w:before="66"/>
              <w:ind w:left="78"/>
            </w:pPr>
            <w:r>
              <w:t>individuazione</w:t>
            </w:r>
            <w:r>
              <w:rPr>
                <w:spacing w:val="-9"/>
              </w:rPr>
              <w:t xml:space="preserve"> </w:t>
            </w:r>
            <w:r>
              <w:t>professionista</w:t>
            </w:r>
          </w:p>
        </w:tc>
        <w:tc>
          <w:tcPr>
            <w:tcW w:w="3057" w:type="dxa"/>
          </w:tcPr>
          <w:p w14:paraId="3566088B" w14:textId="77777777" w:rsidR="00E05A9C" w:rsidRDefault="003F0E5D">
            <w:pPr>
              <w:pStyle w:val="TableParagraph"/>
              <w:spacing w:before="79" w:line="225" w:lineRule="auto"/>
              <w:ind w:left="81" w:right="833"/>
            </w:pPr>
            <w:r>
              <w:t>Individuazione di un</w:t>
            </w:r>
            <w:r>
              <w:rPr>
                <w:spacing w:val="1"/>
              </w:rPr>
              <w:t xml:space="preserve"> </w:t>
            </w:r>
            <w:r>
              <w:t>professionista</w:t>
            </w:r>
            <w:r>
              <w:rPr>
                <w:spacing w:val="-16"/>
              </w:rPr>
              <w:t xml:space="preserve"> </w:t>
            </w:r>
            <w:r>
              <w:t>iscritto</w:t>
            </w:r>
            <w:r>
              <w:rPr>
                <w:spacing w:val="-63"/>
              </w:rPr>
              <w:t xml:space="preserve"> </w:t>
            </w:r>
            <w:r>
              <w:t>all’Ordine</w:t>
            </w:r>
          </w:p>
        </w:tc>
        <w:tc>
          <w:tcPr>
            <w:tcW w:w="2572" w:type="dxa"/>
          </w:tcPr>
          <w:p w14:paraId="26629F67" w14:textId="77777777" w:rsidR="00E05A9C" w:rsidRDefault="003F0E5D">
            <w:pPr>
              <w:pStyle w:val="TableParagraph"/>
              <w:spacing w:before="79" w:line="225" w:lineRule="auto"/>
              <w:ind w:left="84" w:right="446"/>
            </w:pPr>
            <w:r>
              <w:t>Mancata</w:t>
            </w:r>
            <w:r>
              <w:rPr>
                <w:spacing w:val="-11"/>
              </w:rPr>
              <w:t xml:space="preserve"> </w:t>
            </w:r>
            <w:r>
              <w:t>valutazione</w:t>
            </w:r>
            <w:r>
              <w:rPr>
                <w:spacing w:val="-64"/>
              </w:rPr>
              <w:t xml:space="preserve"> </w:t>
            </w:r>
            <w:r>
              <w:t>conflitto</w:t>
            </w:r>
            <w:r>
              <w:rPr>
                <w:spacing w:val="-4"/>
              </w:rPr>
              <w:t xml:space="preserve"> </w:t>
            </w:r>
            <w:r>
              <w:t>d’interesse</w:t>
            </w:r>
          </w:p>
        </w:tc>
        <w:tc>
          <w:tcPr>
            <w:tcW w:w="1509" w:type="dxa"/>
          </w:tcPr>
          <w:p w14:paraId="308A0344" w14:textId="77777777" w:rsidR="00E05A9C" w:rsidRDefault="003F0E5D">
            <w:pPr>
              <w:pStyle w:val="TableParagraph"/>
              <w:spacing w:before="66"/>
              <w:ind w:left="92"/>
            </w:pPr>
            <w:r>
              <w:t>2</w:t>
            </w:r>
          </w:p>
        </w:tc>
        <w:tc>
          <w:tcPr>
            <w:tcW w:w="1303" w:type="dxa"/>
          </w:tcPr>
          <w:p w14:paraId="39AC212B" w14:textId="77777777" w:rsidR="00E05A9C" w:rsidRDefault="003F0E5D">
            <w:pPr>
              <w:pStyle w:val="TableParagraph"/>
              <w:spacing w:before="66"/>
              <w:ind w:left="83"/>
            </w:pPr>
            <w:r>
              <w:t>1</w:t>
            </w:r>
          </w:p>
        </w:tc>
        <w:tc>
          <w:tcPr>
            <w:tcW w:w="2572" w:type="dxa"/>
            <w:shd w:val="clear" w:color="auto" w:fill="FFFB00"/>
          </w:tcPr>
          <w:p w14:paraId="1B8143D1" w14:textId="77777777" w:rsidR="00E05A9C" w:rsidRDefault="003F0E5D">
            <w:pPr>
              <w:pStyle w:val="TableParagraph"/>
              <w:spacing w:before="66"/>
              <w:ind w:left="80"/>
            </w:pPr>
            <w:r>
              <w:t>Medio</w:t>
            </w:r>
          </w:p>
        </w:tc>
      </w:tr>
      <w:tr w:rsidR="00E05A9C" w14:paraId="486D9D97" w14:textId="77777777">
        <w:trPr>
          <w:trHeight w:val="880"/>
        </w:trPr>
        <w:tc>
          <w:tcPr>
            <w:tcW w:w="3057" w:type="dxa"/>
          </w:tcPr>
          <w:p w14:paraId="59E1AADB" w14:textId="77777777" w:rsidR="00E05A9C" w:rsidRDefault="003F0E5D">
            <w:pPr>
              <w:pStyle w:val="TableParagraph"/>
              <w:spacing w:before="62"/>
              <w:ind w:left="78"/>
            </w:pPr>
            <w:r>
              <w:t>Indizione</w:t>
            </w:r>
            <w:r>
              <w:rPr>
                <w:spacing w:val="-6"/>
              </w:rPr>
              <w:t xml:space="preserve"> </w:t>
            </w:r>
            <w:r>
              <w:t>elezioni</w:t>
            </w:r>
          </w:p>
        </w:tc>
        <w:tc>
          <w:tcPr>
            <w:tcW w:w="3057" w:type="dxa"/>
          </w:tcPr>
          <w:p w14:paraId="416486CC" w14:textId="77777777" w:rsidR="00E05A9C" w:rsidRDefault="003F0E5D">
            <w:pPr>
              <w:pStyle w:val="TableParagraph"/>
              <w:spacing w:before="62"/>
              <w:ind w:left="81"/>
            </w:pPr>
            <w:r>
              <w:t>Valutazione</w:t>
            </w:r>
            <w:r>
              <w:rPr>
                <w:spacing w:val="-12"/>
              </w:rPr>
              <w:t xml:space="preserve"> </w:t>
            </w:r>
            <w:r>
              <w:t>consiliare</w:t>
            </w:r>
          </w:p>
        </w:tc>
        <w:tc>
          <w:tcPr>
            <w:tcW w:w="2572" w:type="dxa"/>
          </w:tcPr>
          <w:p w14:paraId="489427E3" w14:textId="77777777" w:rsidR="00E05A9C" w:rsidRDefault="003F0E5D">
            <w:pPr>
              <w:pStyle w:val="TableParagraph"/>
              <w:spacing w:before="74" w:line="225" w:lineRule="auto"/>
              <w:ind w:left="84" w:right="439"/>
            </w:pPr>
            <w:r>
              <w:t>Assenza dei requisiti</w:t>
            </w:r>
            <w:r>
              <w:rPr>
                <w:spacing w:val="-64"/>
              </w:rPr>
              <w:t xml:space="preserve"> </w:t>
            </w:r>
            <w:r>
              <w:t>normativi</w:t>
            </w:r>
          </w:p>
        </w:tc>
        <w:tc>
          <w:tcPr>
            <w:tcW w:w="1509" w:type="dxa"/>
          </w:tcPr>
          <w:p w14:paraId="76CAF8E4" w14:textId="77777777" w:rsidR="00E05A9C" w:rsidRDefault="003F0E5D">
            <w:pPr>
              <w:pStyle w:val="TableParagraph"/>
              <w:spacing w:before="62"/>
              <w:ind w:left="92"/>
            </w:pPr>
            <w:r>
              <w:t>4</w:t>
            </w:r>
          </w:p>
        </w:tc>
        <w:tc>
          <w:tcPr>
            <w:tcW w:w="1303" w:type="dxa"/>
          </w:tcPr>
          <w:p w14:paraId="63BB4354" w14:textId="77777777" w:rsidR="00E05A9C" w:rsidRDefault="003F0E5D">
            <w:pPr>
              <w:pStyle w:val="TableParagraph"/>
              <w:spacing w:before="62"/>
              <w:ind w:left="83"/>
            </w:pPr>
            <w:r>
              <w:t>1</w:t>
            </w:r>
          </w:p>
        </w:tc>
        <w:tc>
          <w:tcPr>
            <w:tcW w:w="2572" w:type="dxa"/>
            <w:shd w:val="clear" w:color="auto" w:fill="8EFA00"/>
          </w:tcPr>
          <w:p w14:paraId="2212DB23" w14:textId="77777777" w:rsidR="00E05A9C" w:rsidRDefault="003F0E5D">
            <w:pPr>
              <w:pStyle w:val="TableParagraph"/>
              <w:spacing w:before="62"/>
              <w:ind w:left="80"/>
            </w:pPr>
            <w:r>
              <w:t>Basso -</w:t>
            </w:r>
            <w:r>
              <w:rPr>
                <w:spacing w:val="-1"/>
              </w:rPr>
              <w:t xml:space="preserve"> </w:t>
            </w:r>
            <w:r>
              <w:t>4</w:t>
            </w:r>
          </w:p>
        </w:tc>
      </w:tr>
      <w:tr w:rsidR="00E05A9C" w14:paraId="040E9AF0" w14:textId="77777777">
        <w:trPr>
          <w:trHeight w:val="575"/>
        </w:trPr>
        <w:tc>
          <w:tcPr>
            <w:tcW w:w="3057" w:type="dxa"/>
          </w:tcPr>
          <w:p w14:paraId="30437576" w14:textId="77777777" w:rsidR="00E05A9C" w:rsidRDefault="003F0E5D">
            <w:pPr>
              <w:pStyle w:val="TableParagraph"/>
              <w:spacing w:before="72"/>
              <w:ind w:left="78"/>
            </w:pPr>
            <w:r>
              <w:t>Costituzione seggi</w:t>
            </w:r>
          </w:p>
        </w:tc>
        <w:tc>
          <w:tcPr>
            <w:tcW w:w="3057" w:type="dxa"/>
          </w:tcPr>
          <w:p w14:paraId="26FDEDE9" w14:textId="77777777" w:rsidR="00E05A9C" w:rsidRDefault="003F0E5D">
            <w:pPr>
              <w:pStyle w:val="TableParagraph"/>
              <w:spacing w:before="72"/>
              <w:ind w:left="81"/>
            </w:pPr>
            <w:r>
              <w:t>Valutazione</w:t>
            </w:r>
            <w:r>
              <w:rPr>
                <w:spacing w:val="-12"/>
              </w:rPr>
              <w:t xml:space="preserve"> </w:t>
            </w:r>
            <w:r>
              <w:t>consiliare</w:t>
            </w:r>
          </w:p>
        </w:tc>
        <w:tc>
          <w:tcPr>
            <w:tcW w:w="2572" w:type="dxa"/>
          </w:tcPr>
          <w:p w14:paraId="769CC667" w14:textId="77777777" w:rsidR="00E05A9C" w:rsidRDefault="003F0E5D">
            <w:pPr>
              <w:pStyle w:val="TableParagraph"/>
              <w:spacing w:before="72"/>
              <w:ind w:left="84"/>
            </w:pPr>
            <w:r>
              <w:t>Assenza</w:t>
            </w:r>
            <w:r>
              <w:rPr>
                <w:spacing w:val="-1"/>
              </w:rPr>
              <w:t xml:space="preserve"> </w:t>
            </w:r>
            <w:r>
              <w:t>di trasparenza</w:t>
            </w:r>
          </w:p>
        </w:tc>
        <w:tc>
          <w:tcPr>
            <w:tcW w:w="1509" w:type="dxa"/>
          </w:tcPr>
          <w:p w14:paraId="7774578C" w14:textId="77777777" w:rsidR="00E05A9C" w:rsidRDefault="003F0E5D">
            <w:pPr>
              <w:pStyle w:val="TableParagraph"/>
              <w:spacing w:before="72"/>
              <w:ind w:left="92"/>
            </w:pPr>
            <w:r>
              <w:t>4</w:t>
            </w:r>
          </w:p>
        </w:tc>
        <w:tc>
          <w:tcPr>
            <w:tcW w:w="1303" w:type="dxa"/>
          </w:tcPr>
          <w:p w14:paraId="454F990F" w14:textId="77777777" w:rsidR="00E05A9C" w:rsidRDefault="003F0E5D">
            <w:pPr>
              <w:pStyle w:val="TableParagraph"/>
              <w:spacing w:before="72"/>
              <w:ind w:left="83"/>
            </w:pPr>
            <w:r>
              <w:t>1</w:t>
            </w:r>
          </w:p>
        </w:tc>
        <w:tc>
          <w:tcPr>
            <w:tcW w:w="2572" w:type="dxa"/>
            <w:shd w:val="clear" w:color="auto" w:fill="8EFA00"/>
          </w:tcPr>
          <w:p w14:paraId="19AFB064" w14:textId="77777777" w:rsidR="00E05A9C" w:rsidRDefault="003F0E5D">
            <w:pPr>
              <w:pStyle w:val="TableParagraph"/>
              <w:spacing w:before="72"/>
              <w:ind w:left="80"/>
            </w:pPr>
            <w:r>
              <w:t>Basso -</w:t>
            </w:r>
            <w:r>
              <w:rPr>
                <w:spacing w:val="-1"/>
              </w:rPr>
              <w:t xml:space="preserve"> </w:t>
            </w:r>
            <w:r>
              <w:t>4</w:t>
            </w:r>
          </w:p>
        </w:tc>
      </w:tr>
      <w:tr w:rsidR="00E05A9C" w14:paraId="0878F34E" w14:textId="77777777">
        <w:trPr>
          <w:trHeight w:val="575"/>
        </w:trPr>
        <w:tc>
          <w:tcPr>
            <w:tcW w:w="3057" w:type="dxa"/>
          </w:tcPr>
          <w:p w14:paraId="3F5A9BEA" w14:textId="77777777" w:rsidR="00E05A9C" w:rsidRDefault="003F0E5D">
            <w:pPr>
              <w:pStyle w:val="TableParagraph"/>
              <w:spacing w:before="66"/>
              <w:ind w:left="78"/>
            </w:pPr>
            <w:r>
              <w:t>Spoglio</w:t>
            </w:r>
          </w:p>
        </w:tc>
        <w:tc>
          <w:tcPr>
            <w:tcW w:w="3057" w:type="dxa"/>
          </w:tcPr>
          <w:p w14:paraId="121C38BA" w14:textId="77777777" w:rsidR="00E05A9C" w:rsidRDefault="003F0E5D">
            <w:pPr>
              <w:pStyle w:val="TableParagraph"/>
              <w:spacing w:before="66"/>
              <w:ind w:left="81"/>
            </w:pPr>
            <w:r>
              <w:t>Valutazione</w:t>
            </w:r>
            <w:r>
              <w:rPr>
                <w:spacing w:val="-12"/>
              </w:rPr>
              <w:t xml:space="preserve"> </w:t>
            </w:r>
            <w:r>
              <w:t>consiliare</w:t>
            </w:r>
          </w:p>
        </w:tc>
        <w:tc>
          <w:tcPr>
            <w:tcW w:w="2572" w:type="dxa"/>
          </w:tcPr>
          <w:p w14:paraId="5FB8ED71" w14:textId="77777777" w:rsidR="00E05A9C" w:rsidRDefault="003F0E5D">
            <w:pPr>
              <w:pStyle w:val="TableParagraph"/>
              <w:spacing w:before="66"/>
              <w:ind w:left="84"/>
            </w:pPr>
            <w:r>
              <w:t>Assenza</w:t>
            </w:r>
            <w:r>
              <w:rPr>
                <w:spacing w:val="-1"/>
              </w:rPr>
              <w:t xml:space="preserve"> </w:t>
            </w:r>
            <w:r>
              <w:t>di trasparenza</w:t>
            </w:r>
          </w:p>
        </w:tc>
        <w:tc>
          <w:tcPr>
            <w:tcW w:w="1509" w:type="dxa"/>
          </w:tcPr>
          <w:p w14:paraId="5479F8E4" w14:textId="77777777" w:rsidR="00E05A9C" w:rsidRDefault="003F0E5D">
            <w:pPr>
              <w:pStyle w:val="TableParagraph"/>
              <w:spacing w:before="66"/>
              <w:ind w:left="92"/>
            </w:pPr>
            <w:r>
              <w:t>3</w:t>
            </w:r>
          </w:p>
        </w:tc>
        <w:tc>
          <w:tcPr>
            <w:tcW w:w="1303" w:type="dxa"/>
          </w:tcPr>
          <w:p w14:paraId="664E31CB" w14:textId="77777777" w:rsidR="00E05A9C" w:rsidRDefault="003F0E5D">
            <w:pPr>
              <w:pStyle w:val="TableParagraph"/>
              <w:spacing w:before="66"/>
              <w:ind w:left="83"/>
            </w:pPr>
            <w:r>
              <w:t>2</w:t>
            </w:r>
          </w:p>
        </w:tc>
        <w:tc>
          <w:tcPr>
            <w:tcW w:w="2572" w:type="dxa"/>
            <w:shd w:val="clear" w:color="auto" w:fill="FFFB00"/>
          </w:tcPr>
          <w:p w14:paraId="60D93952" w14:textId="77777777" w:rsidR="00E05A9C" w:rsidRDefault="003F0E5D">
            <w:pPr>
              <w:pStyle w:val="TableParagraph"/>
              <w:spacing w:before="66"/>
              <w:ind w:left="80"/>
            </w:pPr>
            <w:r>
              <w:t>Medio</w:t>
            </w:r>
            <w:r>
              <w:rPr>
                <w:spacing w:val="-1"/>
              </w:rPr>
              <w:t xml:space="preserve"> </w:t>
            </w:r>
            <w:r>
              <w:t>-2</w:t>
            </w:r>
          </w:p>
        </w:tc>
      </w:tr>
      <w:tr w:rsidR="00E05A9C" w14:paraId="52001A3D" w14:textId="77777777">
        <w:trPr>
          <w:trHeight w:val="639"/>
        </w:trPr>
        <w:tc>
          <w:tcPr>
            <w:tcW w:w="3057" w:type="dxa"/>
          </w:tcPr>
          <w:p w14:paraId="231ABC1F" w14:textId="77777777" w:rsidR="00E05A9C" w:rsidRDefault="003F0E5D">
            <w:pPr>
              <w:pStyle w:val="TableParagraph"/>
              <w:spacing w:before="60"/>
              <w:ind w:left="78"/>
            </w:pPr>
            <w:r>
              <w:t>Insediamento</w:t>
            </w:r>
          </w:p>
        </w:tc>
        <w:tc>
          <w:tcPr>
            <w:tcW w:w="3057" w:type="dxa"/>
          </w:tcPr>
          <w:p w14:paraId="53AFC15C" w14:textId="77777777" w:rsidR="00E05A9C" w:rsidRDefault="003F0E5D">
            <w:pPr>
              <w:pStyle w:val="TableParagraph"/>
              <w:spacing w:before="60"/>
              <w:ind w:left="81"/>
            </w:pPr>
            <w:r>
              <w:t>Valutazione</w:t>
            </w:r>
            <w:r>
              <w:rPr>
                <w:spacing w:val="-12"/>
              </w:rPr>
              <w:t xml:space="preserve"> </w:t>
            </w:r>
            <w:r>
              <w:t>consiliare</w:t>
            </w:r>
          </w:p>
        </w:tc>
        <w:tc>
          <w:tcPr>
            <w:tcW w:w="2572" w:type="dxa"/>
          </w:tcPr>
          <w:p w14:paraId="1899C6EF" w14:textId="77777777" w:rsidR="00E05A9C" w:rsidRDefault="003F0E5D">
            <w:pPr>
              <w:pStyle w:val="TableParagraph"/>
              <w:spacing w:before="72" w:line="225" w:lineRule="auto"/>
              <w:ind w:left="84" w:right="112"/>
            </w:pPr>
            <w:r>
              <w:t>Assenza dei presupposti</w:t>
            </w:r>
            <w:r>
              <w:rPr>
                <w:spacing w:val="-64"/>
              </w:rPr>
              <w:t xml:space="preserve"> </w:t>
            </w:r>
            <w:r>
              <w:t>di</w:t>
            </w:r>
            <w:r>
              <w:rPr>
                <w:spacing w:val="-2"/>
              </w:rPr>
              <w:t xml:space="preserve"> </w:t>
            </w:r>
            <w:r>
              <w:t>fatto</w:t>
            </w:r>
            <w:r>
              <w:rPr>
                <w:spacing w:val="-2"/>
              </w:rPr>
              <w:t xml:space="preserve"> </w:t>
            </w:r>
            <w:r>
              <w:t>e</w:t>
            </w:r>
            <w:r>
              <w:rPr>
                <w:spacing w:val="-1"/>
              </w:rPr>
              <w:t xml:space="preserve"> </w:t>
            </w:r>
            <w:r>
              <w:t>di</w:t>
            </w:r>
            <w:r>
              <w:rPr>
                <w:spacing w:val="-2"/>
              </w:rPr>
              <w:t xml:space="preserve"> </w:t>
            </w:r>
            <w:r>
              <w:t>diritto</w:t>
            </w:r>
          </w:p>
        </w:tc>
        <w:tc>
          <w:tcPr>
            <w:tcW w:w="1509" w:type="dxa"/>
          </w:tcPr>
          <w:p w14:paraId="5E717080" w14:textId="77777777" w:rsidR="00E05A9C" w:rsidRDefault="003F0E5D">
            <w:pPr>
              <w:pStyle w:val="TableParagraph"/>
              <w:spacing w:before="60"/>
              <w:ind w:left="92"/>
            </w:pPr>
            <w:r>
              <w:t>4</w:t>
            </w:r>
          </w:p>
        </w:tc>
        <w:tc>
          <w:tcPr>
            <w:tcW w:w="1303" w:type="dxa"/>
          </w:tcPr>
          <w:p w14:paraId="40F5C8C0" w14:textId="77777777" w:rsidR="00E05A9C" w:rsidRDefault="003F0E5D">
            <w:pPr>
              <w:pStyle w:val="TableParagraph"/>
              <w:spacing w:before="60"/>
              <w:ind w:left="83"/>
            </w:pPr>
            <w:r>
              <w:t>2</w:t>
            </w:r>
          </w:p>
        </w:tc>
        <w:tc>
          <w:tcPr>
            <w:tcW w:w="2572" w:type="dxa"/>
            <w:shd w:val="clear" w:color="auto" w:fill="8EFA00"/>
          </w:tcPr>
          <w:p w14:paraId="302336F5" w14:textId="77777777" w:rsidR="00E05A9C" w:rsidRDefault="003F0E5D">
            <w:pPr>
              <w:pStyle w:val="TableParagraph"/>
              <w:spacing w:before="60"/>
              <w:ind w:left="80"/>
            </w:pPr>
            <w:r>
              <w:t>Basso -</w:t>
            </w:r>
            <w:r>
              <w:rPr>
                <w:spacing w:val="-1"/>
              </w:rPr>
              <w:t xml:space="preserve"> </w:t>
            </w:r>
            <w:r>
              <w:t>4</w:t>
            </w:r>
          </w:p>
        </w:tc>
      </w:tr>
    </w:tbl>
    <w:p w14:paraId="68FB69B4" w14:textId="77777777" w:rsidR="00E05A9C" w:rsidRDefault="00E05A9C">
      <w:pPr>
        <w:sectPr w:rsidR="00E05A9C">
          <w:pgSz w:w="16840" w:h="11900" w:orient="landscape"/>
          <w:pgMar w:top="560" w:right="1400" w:bottom="280" w:left="1120" w:header="720" w:footer="720" w:gutter="0"/>
          <w:cols w:space="720"/>
        </w:sectPr>
      </w:pPr>
    </w:p>
    <w:tbl>
      <w:tblPr>
        <w:tblStyle w:val="TableNormal"/>
        <w:tblW w:w="0" w:type="auto"/>
        <w:tblInd w:w="12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057"/>
        <w:gridCol w:w="3057"/>
        <w:gridCol w:w="2572"/>
        <w:gridCol w:w="1509"/>
        <w:gridCol w:w="1303"/>
        <w:gridCol w:w="2572"/>
      </w:tblGrid>
      <w:tr w:rsidR="00E05A9C" w14:paraId="6CFB9FDD" w14:textId="77777777">
        <w:trPr>
          <w:trHeight w:val="640"/>
        </w:trPr>
        <w:tc>
          <w:tcPr>
            <w:tcW w:w="3057" w:type="dxa"/>
          </w:tcPr>
          <w:p w14:paraId="10130C8A" w14:textId="4DF2CCDF" w:rsidR="00E05A9C" w:rsidRDefault="009D7412">
            <w:pPr>
              <w:pStyle w:val="TableParagraph"/>
              <w:spacing w:before="69" w:line="225" w:lineRule="auto"/>
              <w:ind w:left="78" w:right="770"/>
            </w:pPr>
            <w:r>
              <w:lastRenderedPageBreak/>
              <w:t>G</w:t>
            </w:r>
            <w:r w:rsidR="003F0E5D">
              <w:t>estione delle attività</w:t>
            </w:r>
            <w:r w:rsidR="003F0E5D">
              <w:rPr>
                <w:spacing w:val="-65"/>
              </w:rPr>
              <w:t xml:space="preserve"> </w:t>
            </w:r>
            <w:r w:rsidR="003F0E5D">
              <w:t>formative</w:t>
            </w:r>
          </w:p>
        </w:tc>
        <w:tc>
          <w:tcPr>
            <w:tcW w:w="3057" w:type="dxa"/>
          </w:tcPr>
          <w:p w14:paraId="45D4BE0F" w14:textId="77777777" w:rsidR="00E05A9C" w:rsidRDefault="003F0E5D">
            <w:pPr>
              <w:pStyle w:val="TableParagraph"/>
              <w:spacing w:before="6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2"/>
              </w:rPr>
              <w:t xml:space="preserve"> </w:t>
            </w:r>
            <w:r>
              <w:t>di</w:t>
            </w:r>
            <w:r>
              <w:rPr>
                <w:spacing w:val="-2"/>
              </w:rPr>
              <w:t xml:space="preserve"> </w:t>
            </w:r>
            <w:r>
              <w:t>referente</w:t>
            </w:r>
          </w:p>
        </w:tc>
        <w:tc>
          <w:tcPr>
            <w:tcW w:w="2572" w:type="dxa"/>
          </w:tcPr>
          <w:p w14:paraId="0D8C1A92" w14:textId="77777777" w:rsidR="00E05A9C" w:rsidRDefault="003F0E5D">
            <w:pPr>
              <w:pStyle w:val="TableParagraph"/>
              <w:spacing w:before="69" w:line="225" w:lineRule="auto"/>
              <w:ind w:left="84" w:right="1249"/>
            </w:pPr>
            <w:r>
              <w:t>Mancanza di</w:t>
            </w:r>
            <w:r>
              <w:rPr>
                <w:spacing w:val="-65"/>
              </w:rPr>
              <w:t xml:space="preserve"> </w:t>
            </w:r>
            <w:r>
              <w:t>trasparenza</w:t>
            </w:r>
          </w:p>
        </w:tc>
        <w:tc>
          <w:tcPr>
            <w:tcW w:w="1509" w:type="dxa"/>
          </w:tcPr>
          <w:p w14:paraId="52E413B4" w14:textId="77777777" w:rsidR="00E05A9C" w:rsidRDefault="003F0E5D">
            <w:pPr>
              <w:pStyle w:val="TableParagraph"/>
              <w:spacing w:before="56"/>
              <w:ind w:left="92"/>
            </w:pPr>
            <w:r>
              <w:t>4</w:t>
            </w:r>
          </w:p>
        </w:tc>
        <w:tc>
          <w:tcPr>
            <w:tcW w:w="1303" w:type="dxa"/>
          </w:tcPr>
          <w:p w14:paraId="12D4B0DE" w14:textId="77777777" w:rsidR="00E05A9C" w:rsidRDefault="003F0E5D">
            <w:pPr>
              <w:pStyle w:val="TableParagraph"/>
              <w:spacing w:before="56"/>
              <w:ind w:left="83"/>
            </w:pPr>
            <w:r>
              <w:t>1</w:t>
            </w:r>
          </w:p>
        </w:tc>
        <w:tc>
          <w:tcPr>
            <w:tcW w:w="2572" w:type="dxa"/>
            <w:shd w:val="clear" w:color="auto" w:fill="8EFA00"/>
          </w:tcPr>
          <w:p w14:paraId="0491EB46" w14:textId="77777777" w:rsidR="00E05A9C" w:rsidRDefault="003F0E5D">
            <w:pPr>
              <w:pStyle w:val="TableParagraph"/>
              <w:spacing w:before="56"/>
              <w:ind w:left="80"/>
            </w:pPr>
            <w:r>
              <w:t>Basso -</w:t>
            </w:r>
            <w:r>
              <w:rPr>
                <w:spacing w:val="-1"/>
              </w:rPr>
              <w:t xml:space="preserve"> </w:t>
            </w:r>
            <w:r>
              <w:t>4</w:t>
            </w:r>
          </w:p>
        </w:tc>
      </w:tr>
      <w:tr w:rsidR="00E05A9C" w14:paraId="31824EE4" w14:textId="77777777">
        <w:trPr>
          <w:trHeight w:val="3280"/>
        </w:trPr>
        <w:tc>
          <w:tcPr>
            <w:tcW w:w="3057" w:type="dxa"/>
          </w:tcPr>
          <w:p w14:paraId="0C30CD69" w14:textId="03188870" w:rsidR="00E05A9C" w:rsidRDefault="009D7412" w:rsidP="009D7412">
            <w:pPr>
              <w:pStyle w:val="TableParagraph"/>
              <w:spacing w:before="79" w:line="225" w:lineRule="auto"/>
              <w:ind w:left="78" w:right="110"/>
            </w:pPr>
            <w:r>
              <w:t>E</w:t>
            </w:r>
            <w:r w:rsidR="003F0E5D">
              <w:t>rogazione diretta di servizi</w:t>
            </w:r>
            <w:r w:rsidR="003F0E5D">
              <w:rPr>
                <w:spacing w:val="-65"/>
              </w:rPr>
              <w:t xml:space="preserve"> </w:t>
            </w:r>
            <w:r w:rsidR="003F0E5D">
              <w:t>di</w:t>
            </w:r>
            <w:r w:rsidR="003F0E5D">
              <w:rPr>
                <w:spacing w:val="-2"/>
              </w:rPr>
              <w:t xml:space="preserve"> </w:t>
            </w:r>
            <w:r w:rsidR="003F0E5D">
              <w:t>formazione</w:t>
            </w:r>
          </w:p>
          <w:p w14:paraId="4744ECD1" w14:textId="77777777" w:rsidR="00E05A9C" w:rsidRDefault="00E05A9C">
            <w:pPr>
              <w:pStyle w:val="TableParagraph"/>
              <w:rPr>
                <w:b/>
                <w:sz w:val="26"/>
              </w:rPr>
            </w:pPr>
          </w:p>
          <w:p w14:paraId="3A3DE631" w14:textId="77777777" w:rsidR="00E05A9C" w:rsidRDefault="00E05A9C">
            <w:pPr>
              <w:pStyle w:val="TableParagraph"/>
              <w:rPr>
                <w:b/>
                <w:sz w:val="26"/>
              </w:rPr>
            </w:pPr>
          </w:p>
          <w:p w14:paraId="73B4BE97" w14:textId="77777777" w:rsidR="00E05A9C" w:rsidRDefault="00E05A9C">
            <w:pPr>
              <w:pStyle w:val="TableParagraph"/>
              <w:spacing w:before="7"/>
              <w:rPr>
                <w:b/>
                <w:sz w:val="30"/>
              </w:rPr>
            </w:pPr>
          </w:p>
          <w:p w14:paraId="78008A0F" w14:textId="77777777" w:rsidR="00E05A9C" w:rsidRDefault="003F0E5D">
            <w:pPr>
              <w:pStyle w:val="TableParagraph"/>
              <w:spacing w:line="225" w:lineRule="auto"/>
              <w:ind w:left="78" w:right="303"/>
            </w:pPr>
            <w:r>
              <w:t>Autorizzazione dell’evento</w:t>
            </w:r>
            <w:r>
              <w:rPr>
                <w:spacing w:val="-64"/>
              </w:rPr>
              <w:t xml:space="preserve"> </w:t>
            </w:r>
            <w:r>
              <w:t>formativo</w:t>
            </w:r>
          </w:p>
          <w:p w14:paraId="47BD4E2C" w14:textId="77777777" w:rsidR="00E05A9C" w:rsidRDefault="00E05A9C">
            <w:pPr>
              <w:pStyle w:val="TableParagraph"/>
              <w:spacing w:before="7"/>
              <w:rPr>
                <w:b/>
                <w:sz w:val="20"/>
              </w:rPr>
            </w:pPr>
          </w:p>
          <w:p w14:paraId="446CB70A" w14:textId="57F2EFE5" w:rsidR="00E05A9C" w:rsidRDefault="009D7412">
            <w:pPr>
              <w:pStyle w:val="TableParagraph"/>
              <w:spacing w:before="1" w:line="225" w:lineRule="auto"/>
              <w:ind w:left="78" w:right="379"/>
            </w:pPr>
            <w:r>
              <w:t>A</w:t>
            </w:r>
            <w:r w:rsidR="003F0E5D">
              <w:t>utorizzazione</w:t>
            </w:r>
            <w:r w:rsidR="003F0E5D">
              <w:rPr>
                <w:spacing w:val="-6"/>
              </w:rPr>
              <w:t xml:space="preserve"> </w:t>
            </w:r>
            <w:r w:rsidR="003F0E5D">
              <w:t>provider</w:t>
            </w:r>
            <w:r w:rsidR="003F0E5D">
              <w:rPr>
                <w:spacing w:val="-6"/>
              </w:rPr>
              <w:t xml:space="preserve"> </w:t>
            </w:r>
            <w:r w:rsidR="003F0E5D">
              <w:t>di</w:t>
            </w:r>
            <w:r w:rsidR="003F0E5D">
              <w:rPr>
                <w:spacing w:val="-63"/>
              </w:rPr>
              <w:t xml:space="preserve"> </w:t>
            </w:r>
            <w:r w:rsidR="003F0E5D">
              <w:t>formazione</w:t>
            </w:r>
          </w:p>
        </w:tc>
        <w:tc>
          <w:tcPr>
            <w:tcW w:w="3057" w:type="dxa"/>
          </w:tcPr>
          <w:p w14:paraId="19B6D84C" w14:textId="77777777" w:rsidR="00E05A9C" w:rsidRDefault="003F0E5D">
            <w:pPr>
              <w:pStyle w:val="TableParagraph"/>
              <w:spacing w:before="79" w:line="225" w:lineRule="auto"/>
              <w:ind w:left="81" w:right="521"/>
            </w:pPr>
            <w:r>
              <w:t>Valutazione</w:t>
            </w:r>
            <w:r>
              <w:rPr>
                <w:spacing w:val="-12"/>
              </w:rPr>
              <w:t xml:space="preserve"> </w:t>
            </w:r>
            <w:r>
              <w:t>consiliare</w:t>
            </w:r>
            <w:r>
              <w:rPr>
                <w:spacing w:val="-11"/>
              </w:rPr>
              <w:t xml:space="preserve"> </w:t>
            </w:r>
            <w:r>
              <w:t>su</w:t>
            </w:r>
            <w:r>
              <w:rPr>
                <w:spacing w:val="-63"/>
              </w:rPr>
              <w:t xml:space="preserve"> </w:t>
            </w:r>
            <w:r>
              <w:t>proposta</w:t>
            </w:r>
            <w:r>
              <w:rPr>
                <w:spacing w:val="-3"/>
              </w:rPr>
              <w:t xml:space="preserve"> </w:t>
            </w:r>
            <w:r>
              <w:t>del</w:t>
            </w:r>
            <w:r>
              <w:rPr>
                <w:spacing w:val="-3"/>
              </w:rPr>
              <w:t xml:space="preserve"> </w:t>
            </w:r>
            <w:r>
              <w:t>referente</w:t>
            </w:r>
          </w:p>
        </w:tc>
        <w:tc>
          <w:tcPr>
            <w:tcW w:w="2572" w:type="dxa"/>
          </w:tcPr>
          <w:p w14:paraId="16949109" w14:textId="77777777" w:rsidR="00E05A9C" w:rsidRDefault="003F0E5D">
            <w:pPr>
              <w:pStyle w:val="TableParagraph"/>
              <w:spacing w:before="79" w:line="225" w:lineRule="auto"/>
              <w:ind w:left="84" w:right="103"/>
            </w:pPr>
            <w:r>
              <w:t>Violazione dei</w:t>
            </w:r>
            <w:r>
              <w:rPr>
                <w:spacing w:val="1"/>
              </w:rPr>
              <w:t xml:space="preserve"> </w:t>
            </w:r>
            <w:r>
              <w:t>regolamenti e Linee</w:t>
            </w:r>
            <w:r>
              <w:rPr>
                <w:spacing w:val="1"/>
              </w:rPr>
              <w:t xml:space="preserve"> </w:t>
            </w:r>
            <w:r>
              <w:t>guida sulla</w:t>
            </w:r>
            <w:r>
              <w:rPr>
                <w:spacing w:val="1"/>
              </w:rPr>
              <w:t xml:space="preserve"> </w:t>
            </w:r>
            <w:r>
              <w:t>strutturazione didattica</w:t>
            </w:r>
            <w:r>
              <w:rPr>
                <w:spacing w:val="-64"/>
              </w:rPr>
              <w:t xml:space="preserve"> </w:t>
            </w:r>
            <w:r>
              <w:t>degli</w:t>
            </w:r>
            <w:r>
              <w:rPr>
                <w:spacing w:val="-1"/>
              </w:rPr>
              <w:t xml:space="preserve"> </w:t>
            </w:r>
            <w:r>
              <w:t>eventi</w:t>
            </w:r>
          </w:p>
          <w:p w14:paraId="5C8CCD4D" w14:textId="77777777" w:rsidR="00E05A9C" w:rsidRDefault="00E05A9C">
            <w:pPr>
              <w:pStyle w:val="TableParagraph"/>
              <w:spacing w:before="6"/>
              <w:rPr>
                <w:b/>
                <w:sz w:val="20"/>
              </w:rPr>
            </w:pPr>
          </w:p>
          <w:p w14:paraId="20ACE44F" w14:textId="77777777" w:rsidR="00E05A9C" w:rsidRDefault="003F0E5D">
            <w:pPr>
              <w:pStyle w:val="TableParagraph"/>
              <w:spacing w:before="1" w:line="225" w:lineRule="auto"/>
              <w:ind w:left="84" w:right="1129"/>
            </w:pPr>
            <w:r>
              <w:t>Mancanza dei</w:t>
            </w:r>
            <w:r>
              <w:rPr>
                <w:spacing w:val="-65"/>
              </w:rPr>
              <w:t xml:space="preserve"> </w:t>
            </w:r>
            <w:r>
              <w:t>presupposti</w:t>
            </w:r>
          </w:p>
          <w:p w14:paraId="23BF5C4E" w14:textId="77777777" w:rsidR="00E05A9C" w:rsidRDefault="00E05A9C">
            <w:pPr>
              <w:pStyle w:val="TableParagraph"/>
              <w:spacing w:before="7"/>
              <w:rPr>
                <w:b/>
                <w:sz w:val="20"/>
              </w:rPr>
            </w:pPr>
          </w:p>
          <w:p w14:paraId="7F44D940" w14:textId="77777777" w:rsidR="00E05A9C" w:rsidRDefault="003F0E5D">
            <w:pPr>
              <w:pStyle w:val="TableParagraph"/>
              <w:spacing w:line="225" w:lineRule="auto"/>
              <w:ind w:left="84" w:right="280"/>
            </w:pPr>
            <w:r>
              <w:t>Omessa verifica</w:t>
            </w:r>
            <w:r>
              <w:rPr>
                <w:spacing w:val="1"/>
              </w:rPr>
              <w:t xml:space="preserve"> </w:t>
            </w:r>
            <w:r>
              <w:t>idoneità</w:t>
            </w:r>
            <w:r>
              <w:rPr>
                <w:spacing w:val="-6"/>
              </w:rPr>
              <w:t xml:space="preserve"> </w:t>
            </w:r>
            <w:r>
              <w:t>del</w:t>
            </w:r>
            <w:r>
              <w:rPr>
                <w:spacing w:val="-6"/>
              </w:rPr>
              <w:t xml:space="preserve"> </w:t>
            </w:r>
            <w:r>
              <w:t>provider/</w:t>
            </w:r>
            <w:r>
              <w:rPr>
                <w:spacing w:val="-64"/>
              </w:rPr>
              <w:t xml:space="preserve"> </w:t>
            </w:r>
            <w:r>
              <w:t>mancanza di</w:t>
            </w:r>
            <w:r>
              <w:rPr>
                <w:spacing w:val="1"/>
              </w:rPr>
              <w:t xml:space="preserve"> </w:t>
            </w:r>
            <w:r>
              <w:t>trasparenza</w:t>
            </w:r>
          </w:p>
        </w:tc>
        <w:tc>
          <w:tcPr>
            <w:tcW w:w="1509" w:type="dxa"/>
          </w:tcPr>
          <w:p w14:paraId="0F4F5FF1" w14:textId="77777777" w:rsidR="00E05A9C" w:rsidRDefault="003F0E5D">
            <w:pPr>
              <w:pStyle w:val="TableParagraph"/>
              <w:spacing w:before="66"/>
              <w:ind w:left="92"/>
            </w:pPr>
            <w:r>
              <w:t>4</w:t>
            </w:r>
          </w:p>
          <w:p w14:paraId="73206568" w14:textId="77777777" w:rsidR="00E05A9C" w:rsidRDefault="00E05A9C">
            <w:pPr>
              <w:pStyle w:val="TableParagraph"/>
              <w:rPr>
                <w:b/>
                <w:sz w:val="26"/>
              </w:rPr>
            </w:pPr>
          </w:p>
          <w:p w14:paraId="3CDF4436" w14:textId="77777777" w:rsidR="00E05A9C" w:rsidRDefault="00E05A9C">
            <w:pPr>
              <w:pStyle w:val="TableParagraph"/>
              <w:rPr>
                <w:b/>
                <w:sz w:val="26"/>
              </w:rPr>
            </w:pPr>
          </w:p>
          <w:p w14:paraId="5C48A827" w14:textId="77777777" w:rsidR="00E05A9C" w:rsidRDefault="00E05A9C">
            <w:pPr>
              <w:pStyle w:val="TableParagraph"/>
              <w:rPr>
                <w:b/>
                <w:sz w:val="26"/>
              </w:rPr>
            </w:pPr>
          </w:p>
          <w:p w14:paraId="6A67C685" w14:textId="77777777" w:rsidR="00E05A9C" w:rsidRDefault="00E05A9C">
            <w:pPr>
              <w:pStyle w:val="TableParagraph"/>
              <w:rPr>
                <w:b/>
                <w:sz w:val="24"/>
              </w:rPr>
            </w:pPr>
          </w:p>
          <w:p w14:paraId="2A37BACD" w14:textId="77777777" w:rsidR="00E05A9C" w:rsidRDefault="003F0E5D">
            <w:pPr>
              <w:pStyle w:val="TableParagraph"/>
              <w:ind w:left="92"/>
            </w:pPr>
            <w:r>
              <w:t>3</w:t>
            </w:r>
          </w:p>
          <w:p w14:paraId="37062630" w14:textId="77777777" w:rsidR="00E05A9C" w:rsidRDefault="00E05A9C">
            <w:pPr>
              <w:pStyle w:val="TableParagraph"/>
              <w:rPr>
                <w:b/>
                <w:sz w:val="26"/>
              </w:rPr>
            </w:pPr>
          </w:p>
          <w:p w14:paraId="01F3BF81" w14:textId="77777777" w:rsidR="00E05A9C" w:rsidRDefault="003F0E5D">
            <w:pPr>
              <w:pStyle w:val="TableParagraph"/>
              <w:spacing w:before="163"/>
              <w:ind w:left="92"/>
            </w:pPr>
            <w:r>
              <w:t>3</w:t>
            </w:r>
          </w:p>
        </w:tc>
        <w:tc>
          <w:tcPr>
            <w:tcW w:w="1303" w:type="dxa"/>
          </w:tcPr>
          <w:p w14:paraId="7F0676F3" w14:textId="77777777" w:rsidR="00E05A9C" w:rsidRDefault="003F0E5D">
            <w:pPr>
              <w:pStyle w:val="TableParagraph"/>
              <w:spacing w:before="66"/>
              <w:ind w:left="83"/>
            </w:pPr>
            <w:r>
              <w:t>1</w:t>
            </w:r>
          </w:p>
          <w:p w14:paraId="360E463C" w14:textId="77777777" w:rsidR="00E05A9C" w:rsidRDefault="00E05A9C">
            <w:pPr>
              <w:pStyle w:val="TableParagraph"/>
              <w:rPr>
                <w:b/>
                <w:sz w:val="26"/>
              </w:rPr>
            </w:pPr>
          </w:p>
          <w:p w14:paraId="5CA9433D" w14:textId="77777777" w:rsidR="00E05A9C" w:rsidRDefault="00E05A9C">
            <w:pPr>
              <w:pStyle w:val="TableParagraph"/>
              <w:rPr>
                <w:b/>
                <w:sz w:val="26"/>
              </w:rPr>
            </w:pPr>
          </w:p>
          <w:p w14:paraId="64855406" w14:textId="77777777" w:rsidR="00E05A9C" w:rsidRDefault="00E05A9C">
            <w:pPr>
              <w:pStyle w:val="TableParagraph"/>
              <w:rPr>
                <w:b/>
                <w:sz w:val="26"/>
              </w:rPr>
            </w:pPr>
          </w:p>
          <w:p w14:paraId="69F5545A" w14:textId="77777777" w:rsidR="00E05A9C" w:rsidRDefault="00E05A9C">
            <w:pPr>
              <w:pStyle w:val="TableParagraph"/>
              <w:rPr>
                <w:b/>
                <w:sz w:val="24"/>
              </w:rPr>
            </w:pPr>
          </w:p>
          <w:p w14:paraId="03B1E94D" w14:textId="77777777" w:rsidR="00E05A9C" w:rsidRDefault="003F0E5D">
            <w:pPr>
              <w:pStyle w:val="TableParagraph"/>
              <w:ind w:left="83"/>
            </w:pPr>
            <w:r>
              <w:t>1</w:t>
            </w:r>
          </w:p>
          <w:p w14:paraId="5B4FD1F6" w14:textId="77777777" w:rsidR="00E05A9C" w:rsidRDefault="00E05A9C">
            <w:pPr>
              <w:pStyle w:val="TableParagraph"/>
              <w:rPr>
                <w:b/>
                <w:sz w:val="26"/>
              </w:rPr>
            </w:pPr>
          </w:p>
          <w:p w14:paraId="2036C3E7" w14:textId="77777777" w:rsidR="00E05A9C" w:rsidRDefault="003F0E5D">
            <w:pPr>
              <w:pStyle w:val="TableParagraph"/>
              <w:spacing w:before="163"/>
              <w:ind w:left="83"/>
            </w:pPr>
            <w:r>
              <w:t>1</w:t>
            </w:r>
          </w:p>
        </w:tc>
        <w:tc>
          <w:tcPr>
            <w:tcW w:w="2572" w:type="dxa"/>
            <w:shd w:val="clear" w:color="auto" w:fill="8EFA00"/>
          </w:tcPr>
          <w:p w14:paraId="70064038" w14:textId="77777777" w:rsidR="00E05A9C" w:rsidRDefault="003F0E5D">
            <w:pPr>
              <w:pStyle w:val="TableParagraph"/>
              <w:spacing w:before="66"/>
              <w:ind w:left="80"/>
            </w:pPr>
            <w:r>
              <w:t>Basso -</w:t>
            </w:r>
            <w:r>
              <w:rPr>
                <w:spacing w:val="-1"/>
              </w:rPr>
              <w:t xml:space="preserve"> </w:t>
            </w:r>
            <w:r>
              <w:t>4</w:t>
            </w:r>
          </w:p>
          <w:p w14:paraId="3ADA933D" w14:textId="77777777" w:rsidR="00E05A9C" w:rsidRDefault="00E05A9C">
            <w:pPr>
              <w:pStyle w:val="TableParagraph"/>
              <w:rPr>
                <w:b/>
                <w:sz w:val="26"/>
              </w:rPr>
            </w:pPr>
          </w:p>
          <w:p w14:paraId="6E4F5E67" w14:textId="77777777" w:rsidR="00E05A9C" w:rsidRDefault="00E05A9C">
            <w:pPr>
              <w:pStyle w:val="TableParagraph"/>
              <w:rPr>
                <w:b/>
                <w:sz w:val="26"/>
              </w:rPr>
            </w:pPr>
          </w:p>
          <w:p w14:paraId="75E58E0D" w14:textId="77777777" w:rsidR="00E05A9C" w:rsidRDefault="00E05A9C">
            <w:pPr>
              <w:pStyle w:val="TableParagraph"/>
              <w:rPr>
                <w:b/>
                <w:sz w:val="26"/>
              </w:rPr>
            </w:pPr>
          </w:p>
          <w:p w14:paraId="028773A6" w14:textId="77777777" w:rsidR="00E05A9C" w:rsidRDefault="00E05A9C">
            <w:pPr>
              <w:pStyle w:val="TableParagraph"/>
              <w:rPr>
                <w:b/>
                <w:sz w:val="24"/>
              </w:rPr>
            </w:pPr>
          </w:p>
          <w:p w14:paraId="216C6293" w14:textId="77777777" w:rsidR="00E05A9C" w:rsidRDefault="003F0E5D">
            <w:pPr>
              <w:pStyle w:val="TableParagraph"/>
              <w:ind w:left="80"/>
            </w:pPr>
            <w:r>
              <w:t>Basso -</w:t>
            </w:r>
            <w:r>
              <w:rPr>
                <w:spacing w:val="-1"/>
              </w:rPr>
              <w:t xml:space="preserve"> </w:t>
            </w:r>
            <w:r>
              <w:t>4</w:t>
            </w:r>
          </w:p>
          <w:p w14:paraId="560E6EE1" w14:textId="77777777" w:rsidR="00E05A9C" w:rsidRDefault="00E05A9C">
            <w:pPr>
              <w:pStyle w:val="TableParagraph"/>
              <w:rPr>
                <w:b/>
                <w:sz w:val="26"/>
              </w:rPr>
            </w:pPr>
          </w:p>
          <w:p w14:paraId="02C0978B" w14:textId="77777777" w:rsidR="00E05A9C" w:rsidRDefault="003F0E5D">
            <w:pPr>
              <w:pStyle w:val="TableParagraph"/>
              <w:spacing w:before="163"/>
              <w:ind w:left="80"/>
            </w:pPr>
            <w:r>
              <w:t>Basso -</w:t>
            </w:r>
            <w:r>
              <w:rPr>
                <w:spacing w:val="-1"/>
              </w:rPr>
              <w:t xml:space="preserve"> </w:t>
            </w:r>
            <w:r>
              <w:t>4</w:t>
            </w:r>
          </w:p>
        </w:tc>
      </w:tr>
      <w:tr w:rsidR="00E05A9C" w14:paraId="544421DD" w14:textId="77777777">
        <w:trPr>
          <w:trHeight w:val="2320"/>
        </w:trPr>
        <w:tc>
          <w:tcPr>
            <w:tcW w:w="3057" w:type="dxa"/>
          </w:tcPr>
          <w:p w14:paraId="6F195ECA" w14:textId="77777777" w:rsidR="00E05A9C" w:rsidRDefault="003F0E5D">
            <w:pPr>
              <w:pStyle w:val="TableParagraph"/>
              <w:spacing w:before="69" w:line="225" w:lineRule="auto"/>
              <w:ind w:left="78" w:right="523"/>
            </w:pPr>
            <w:r>
              <w:t>Organizzazione eventi in</w:t>
            </w:r>
            <w:r>
              <w:rPr>
                <w:spacing w:val="-64"/>
              </w:rPr>
              <w:t xml:space="preserve"> </w:t>
            </w:r>
            <w:r>
              <w:t>proprio</w:t>
            </w:r>
          </w:p>
          <w:p w14:paraId="3B5653AF" w14:textId="77777777" w:rsidR="00E05A9C" w:rsidRDefault="00E05A9C">
            <w:pPr>
              <w:pStyle w:val="TableParagraph"/>
              <w:rPr>
                <w:b/>
                <w:sz w:val="26"/>
              </w:rPr>
            </w:pPr>
          </w:p>
          <w:p w14:paraId="79D5346A" w14:textId="77777777" w:rsidR="00E05A9C" w:rsidRDefault="003F0E5D">
            <w:pPr>
              <w:pStyle w:val="TableParagraph"/>
              <w:spacing w:before="177" w:line="225" w:lineRule="auto"/>
              <w:ind w:left="78" w:right="271"/>
            </w:pPr>
            <w:r>
              <w:t>Organizzazione di eventi in</w:t>
            </w:r>
            <w:r>
              <w:rPr>
                <w:spacing w:val="-65"/>
              </w:rPr>
              <w:t xml:space="preserve"> </w:t>
            </w:r>
            <w:r>
              <w:t>proprio</w:t>
            </w:r>
            <w:r>
              <w:rPr>
                <w:spacing w:val="-2"/>
              </w:rPr>
              <w:t xml:space="preserve"> </w:t>
            </w:r>
            <w:r>
              <w:t>con</w:t>
            </w:r>
            <w:r>
              <w:rPr>
                <w:spacing w:val="-1"/>
              </w:rPr>
              <w:t xml:space="preserve"> </w:t>
            </w:r>
            <w:r>
              <w:t>sponsor</w:t>
            </w:r>
          </w:p>
          <w:p w14:paraId="0348D088" w14:textId="77777777" w:rsidR="00E05A9C" w:rsidRDefault="00E05A9C">
            <w:pPr>
              <w:pStyle w:val="TableParagraph"/>
              <w:spacing w:before="8"/>
              <w:rPr>
                <w:b/>
                <w:sz w:val="20"/>
              </w:rPr>
            </w:pPr>
          </w:p>
          <w:p w14:paraId="1B749500" w14:textId="77777777" w:rsidR="00E05A9C" w:rsidRDefault="003F0E5D">
            <w:pPr>
              <w:pStyle w:val="TableParagraph"/>
              <w:spacing w:line="225" w:lineRule="auto"/>
              <w:ind w:left="78" w:right="271"/>
            </w:pPr>
            <w:r>
              <w:t>Organizzazione di eventi in</w:t>
            </w:r>
            <w:r>
              <w:rPr>
                <w:spacing w:val="-65"/>
              </w:rPr>
              <w:t xml:space="preserve"> </w:t>
            </w:r>
            <w:r>
              <w:t>proprio</w:t>
            </w:r>
            <w:r>
              <w:rPr>
                <w:spacing w:val="-2"/>
              </w:rPr>
              <w:t xml:space="preserve"> </w:t>
            </w:r>
            <w:r>
              <w:t>con</w:t>
            </w:r>
            <w:r>
              <w:rPr>
                <w:spacing w:val="-1"/>
              </w:rPr>
              <w:t xml:space="preserve"> </w:t>
            </w:r>
            <w:r>
              <w:t>partnership</w:t>
            </w:r>
          </w:p>
        </w:tc>
        <w:tc>
          <w:tcPr>
            <w:tcW w:w="3057" w:type="dxa"/>
          </w:tcPr>
          <w:p w14:paraId="6284DF31" w14:textId="77777777" w:rsidR="00E05A9C" w:rsidRDefault="003F0E5D">
            <w:pPr>
              <w:pStyle w:val="TableParagraph"/>
              <w:spacing w:before="56"/>
              <w:ind w:left="81"/>
            </w:pPr>
            <w:r>
              <w:t>Valutazione</w:t>
            </w:r>
            <w:r>
              <w:rPr>
                <w:spacing w:val="-12"/>
              </w:rPr>
              <w:t xml:space="preserve"> </w:t>
            </w:r>
            <w:r>
              <w:t>consiliare</w:t>
            </w:r>
          </w:p>
          <w:p w14:paraId="1E734281" w14:textId="77777777" w:rsidR="00E05A9C" w:rsidRDefault="00E05A9C">
            <w:pPr>
              <w:pStyle w:val="TableParagraph"/>
              <w:rPr>
                <w:b/>
                <w:sz w:val="26"/>
              </w:rPr>
            </w:pPr>
          </w:p>
          <w:p w14:paraId="46CB1153" w14:textId="77777777" w:rsidR="00E05A9C" w:rsidRDefault="00E05A9C">
            <w:pPr>
              <w:pStyle w:val="TableParagraph"/>
              <w:spacing w:before="9"/>
              <w:rPr>
                <w:b/>
                <w:sz w:val="35"/>
              </w:rPr>
            </w:pPr>
          </w:p>
          <w:p w14:paraId="77647B69" w14:textId="77777777" w:rsidR="00E05A9C" w:rsidRDefault="003F0E5D">
            <w:pPr>
              <w:pStyle w:val="TableParagraph"/>
              <w:spacing w:line="225" w:lineRule="auto"/>
              <w:ind w:left="81" w:right="521"/>
            </w:pPr>
            <w:r>
              <w:t>Valutazione</w:t>
            </w:r>
            <w:r>
              <w:rPr>
                <w:spacing w:val="-12"/>
              </w:rPr>
              <w:t xml:space="preserve"> </w:t>
            </w:r>
            <w:r>
              <w:t>consiliare</w:t>
            </w:r>
            <w:r>
              <w:rPr>
                <w:spacing w:val="-11"/>
              </w:rPr>
              <w:t xml:space="preserve"> </w:t>
            </w:r>
            <w:r>
              <w:t>su</w:t>
            </w:r>
            <w:r>
              <w:rPr>
                <w:spacing w:val="-63"/>
              </w:rPr>
              <w:t xml:space="preserve"> </w:t>
            </w:r>
            <w:r>
              <w:t>richiesta</w:t>
            </w:r>
          </w:p>
          <w:p w14:paraId="64DF5850" w14:textId="77777777" w:rsidR="00E05A9C" w:rsidRDefault="00E05A9C">
            <w:pPr>
              <w:pStyle w:val="TableParagraph"/>
              <w:spacing w:before="7"/>
              <w:rPr>
                <w:b/>
                <w:sz w:val="20"/>
              </w:rPr>
            </w:pPr>
          </w:p>
          <w:p w14:paraId="674BE7ED" w14:textId="77777777" w:rsidR="00E05A9C" w:rsidRDefault="003F0E5D">
            <w:pPr>
              <w:pStyle w:val="TableParagraph"/>
              <w:spacing w:line="225" w:lineRule="auto"/>
              <w:ind w:left="81" w:right="521"/>
            </w:pPr>
            <w:r>
              <w:t>Valutazione</w:t>
            </w:r>
            <w:r>
              <w:rPr>
                <w:spacing w:val="-12"/>
              </w:rPr>
              <w:t xml:space="preserve"> </w:t>
            </w:r>
            <w:r>
              <w:t>consiliare</w:t>
            </w:r>
            <w:r>
              <w:rPr>
                <w:spacing w:val="-11"/>
              </w:rPr>
              <w:t xml:space="preserve"> </w:t>
            </w:r>
            <w:r>
              <w:t>su</w:t>
            </w:r>
            <w:r>
              <w:rPr>
                <w:spacing w:val="-63"/>
              </w:rPr>
              <w:t xml:space="preserve"> </w:t>
            </w:r>
            <w:r>
              <w:t>richiesta</w:t>
            </w:r>
          </w:p>
        </w:tc>
        <w:tc>
          <w:tcPr>
            <w:tcW w:w="2572" w:type="dxa"/>
          </w:tcPr>
          <w:p w14:paraId="660D5A65" w14:textId="77777777" w:rsidR="00E05A9C" w:rsidRDefault="003F0E5D">
            <w:pPr>
              <w:pStyle w:val="TableParagraph"/>
              <w:spacing w:before="69" w:line="225" w:lineRule="auto"/>
              <w:ind w:left="84" w:right="1249"/>
            </w:pPr>
            <w:r>
              <w:t>Mancanza di</w:t>
            </w:r>
            <w:r>
              <w:rPr>
                <w:spacing w:val="-65"/>
              </w:rPr>
              <w:t xml:space="preserve"> </w:t>
            </w:r>
            <w:r>
              <w:t>trasparenza</w:t>
            </w:r>
          </w:p>
          <w:p w14:paraId="2951B2BA" w14:textId="77777777" w:rsidR="00E05A9C" w:rsidRDefault="00E05A9C">
            <w:pPr>
              <w:pStyle w:val="TableParagraph"/>
              <w:rPr>
                <w:b/>
                <w:sz w:val="26"/>
              </w:rPr>
            </w:pPr>
          </w:p>
          <w:p w14:paraId="3E4261D6" w14:textId="77777777" w:rsidR="00E05A9C" w:rsidRDefault="003F0E5D">
            <w:pPr>
              <w:pStyle w:val="TableParagraph"/>
              <w:spacing w:before="177" w:line="225" w:lineRule="auto"/>
              <w:ind w:left="84" w:right="460"/>
            </w:pPr>
            <w:r>
              <w:t>Omessa verifica</w:t>
            </w:r>
            <w:r>
              <w:rPr>
                <w:spacing w:val="1"/>
              </w:rPr>
              <w:t xml:space="preserve"> </w:t>
            </w:r>
            <w:r>
              <w:t>conflitto</w:t>
            </w:r>
            <w:r>
              <w:rPr>
                <w:spacing w:val="-15"/>
              </w:rPr>
              <w:t xml:space="preserve"> </w:t>
            </w:r>
            <w:r>
              <w:t>d’interesse</w:t>
            </w:r>
          </w:p>
          <w:p w14:paraId="13B02789" w14:textId="77777777" w:rsidR="00E05A9C" w:rsidRDefault="00E05A9C">
            <w:pPr>
              <w:pStyle w:val="TableParagraph"/>
              <w:spacing w:before="8"/>
              <w:rPr>
                <w:b/>
                <w:sz w:val="20"/>
              </w:rPr>
            </w:pPr>
          </w:p>
          <w:p w14:paraId="67E96F9C" w14:textId="77777777" w:rsidR="00E05A9C" w:rsidRDefault="003F0E5D">
            <w:pPr>
              <w:pStyle w:val="TableParagraph"/>
              <w:spacing w:line="225" w:lineRule="auto"/>
              <w:ind w:left="84" w:right="130"/>
            </w:pPr>
            <w:r>
              <w:t>Omessa verifica</w:t>
            </w:r>
            <w:r>
              <w:rPr>
                <w:spacing w:val="1"/>
              </w:rPr>
              <w:t xml:space="preserve"> </w:t>
            </w:r>
            <w:r>
              <w:rPr>
                <w:spacing w:val="-1"/>
              </w:rPr>
              <w:t>conflitto</w:t>
            </w:r>
            <w:r>
              <w:rPr>
                <w:spacing w:val="-10"/>
              </w:rPr>
              <w:t xml:space="preserve"> </w:t>
            </w:r>
            <w:r>
              <w:t>d’interesse</w:t>
            </w:r>
          </w:p>
        </w:tc>
        <w:tc>
          <w:tcPr>
            <w:tcW w:w="1509" w:type="dxa"/>
          </w:tcPr>
          <w:p w14:paraId="016BA066" w14:textId="77777777" w:rsidR="00E05A9C" w:rsidRDefault="003F0E5D">
            <w:pPr>
              <w:pStyle w:val="TableParagraph"/>
              <w:spacing w:before="56"/>
              <w:ind w:left="92"/>
            </w:pPr>
            <w:r>
              <w:t>3</w:t>
            </w:r>
          </w:p>
          <w:p w14:paraId="18F50BAD" w14:textId="77777777" w:rsidR="00E05A9C" w:rsidRDefault="00E05A9C">
            <w:pPr>
              <w:pStyle w:val="TableParagraph"/>
              <w:rPr>
                <w:b/>
                <w:sz w:val="26"/>
              </w:rPr>
            </w:pPr>
          </w:p>
          <w:p w14:paraId="0BCD9C2E" w14:textId="77777777" w:rsidR="00E05A9C" w:rsidRDefault="00E05A9C">
            <w:pPr>
              <w:pStyle w:val="TableParagraph"/>
              <w:spacing w:before="8"/>
              <w:rPr>
                <w:b/>
                <w:sz w:val="34"/>
              </w:rPr>
            </w:pPr>
          </w:p>
          <w:p w14:paraId="69ED55C1" w14:textId="77777777" w:rsidR="00E05A9C" w:rsidRDefault="003F0E5D">
            <w:pPr>
              <w:pStyle w:val="TableParagraph"/>
              <w:ind w:left="92"/>
            </w:pPr>
            <w:r>
              <w:t>3</w:t>
            </w:r>
          </w:p>
          <w:p w14:paraId="50FFC8C8" w14:textId="77777777" w:rsidR="00E05A9C" w:rsidRDefault="00E05A9C">
            <w:pPr>
              <w:pStyle w:val="TableParagraph"/>
              <w:rPr>
                <w:b/>
                <w:sz w:val="26"/>
              </w:rPr>
            </w:pPr>
          </w:p>
          <w:p w14:paraId="7FC685F5" w14:textId="77777777" w:rsidR="00E05A9C" w:rsidRDefault="00E05A9C">
            <w:pPr>
              <w:pStyle w:val="TableParagraph"/>
              <w:spacing w:before="8"/>
              <w:rPr>
                <w:b/>
                <w:sz w:val="34"/>
              </w:rPr>
            </w:pPr>
          </w:p>
          <w:p w14:paraId="7E0DF805" w14:textId="77777777" w:rsidR="00E05A9C" w:rsidRDefault="003F0E5D">
            <w:pPr>
              <w:pStyle w:val="TableParagraph"/>
              <w:ind w:left="92"/>
            </w:pPr>
            <w:r>
              <w:t>3</w:t>
            </w:r>
          </w:p>
        </w:tc>
        <w:tc>
          <w:tcPr>
            <w:tcW w:w="1303" w:type="dxa"/>
          </w:tcPr>
          <w:p w14:paraId="78F0C6EF" w14:textId="77777777" w:rsidR="00E05A9C" w:rsidRDefault="003F0E5D">
            <w:pPr>
              <w:pStyle w:val="TableParagraph"/>
              <w:spacing w:before="56"/>
              <w:ind w:left="83"/>
            </w:pPr>
            <w:r>
              <w:t>1</w:t>
            </w:r>
          </w:p>
          <w:p w14:paraId="480CA70D" w14:textId="77777777" w:rsidR="00E05A9C" w:rsidRDefault="00E05A9C">
            <w:pPr>
              <w:pStyle w:val="TableParagraph"/>
              <w:rPr>
                <w:b/>
                <w:sz w:val="26"/>
              </w:rPr>
            </w:pPr>
          </w:p>
          <w:p w14:paraId="28716AAD" w14:textId="77777777" w:rsidR="00E05A9C" w:rsidRDefault="00E05A9C">
            <w:pPr>
              <w:pStyle w:val="TableParagraph"/>
              <w:spacing w:before="8"/>
              <w:rPr>
                <w:b/>
                <w:sz w:val="34"/>
              </w:rPr>
            </w:pPr>
          </w:p>
          <w:p w14:paraId="2216373B" w14:textId="77777777" w:rsidR="00E05A9C" w:rsidRDefault="003F0E5D">
            <w:pPr>
              <w:pStyle w:val="TableParagraph"/>
              <w:ind w:left="83"/>
            </w:pPr>
            <w:r>
              <w:t>1</w:t>
            </w:r>
          </w:p>
          <w:p w14:paraId="495197BE" w14:textId="77777777" w:rsidR="00E05A9C" w:rsidRDefault="00E05A9C">
            <w:pPr>
              <w:pStyle w:val="TableParagraph"/>
              <w:rPr>
                <w:b/>
                <w:sz w:val="26"/>
              </w:rPr>
            </w:pPr>
          </w:p>
          <w:p w14:paraId="5A372E89" w14:textId="77777777" w:rsidR="00E05A9C" w:rsidRDefault="00E05A9C">
            <w:pPr>
              <w:pStyle w:val="TableParagraph"/>
              <w:spacing w:before="8"/>
              <w:rPr>
                <w:b/>
                <w:sz w:val="34"/>
              </w:rPr>
            </w:pPr>
          </w:p>
          <w:p w14:paraId="120127CC" w14:textId="77777777" w:rsidR="00E05A9C" w:rsidRDefault="003F0E5D">
            <w:pPr>
              <w:pStyle w:val="TableParagraph"/>
              <w:ind w:left="83"/>
            </w:pPr>
            <w:r>
              <w:t>1</w:t>
            </w:r>
          </w:p>
        </w:tc>
        <w:tc>
          <w:tcPr>
            <w:tcW w:w="2572" w:type="dxa"/>
            <w:shd w:val="clear" w:color="auto" w:fill="8EFA00"/>
          </w:tcPr>
          <w:p w14:paraId="51607169" w14:textId="77777777" w:rsidR="00E05A9C" w:rsidRDefault="003F0E5D">
            <w:pPr>
              <w:pStyle w:val="TableParagraph"/>
              <w:spacing w:before="56"/>
              <w:ind w:left="80"/>
            </w:pPr>
            <w:r>
              <w:t>Basso -</w:t>
            </w:r>
            <w:r>
              <w:rPr>
                <w:spacing w:val="-1"/>
              </w:rPr>
              <w:t xml:space="preserve"> </w:t>
            </w:r>
            <w:r>
              <w:t>4</w:t>
            </w:r>
          </w:p>
          <w:p w14:paraId="7BEB9ABD" w14:textId="77777777" w:rsidR="00E05A9C" w:rsidRDefault="00E05A9C">
            <w:pPr>
              <w:pStyle w:val="TableParagraph"/>
              <w:rPr>
                <w:b/>
                <w:sz w:val="26"/>
              </w:rPr>
            </w:pPr>
          </w:p>
          <w:p w14:paraId="189C3D73" w14:textId="77777777" w:rsidR="00E05A9C" w:rsidRDefault="00E05A9C">
            <w:pPr>
              <w:pStyle w:val="TableParagraph"/>
              <w:spacing w:before="8"/>
              <w:rPr>
                <w:b/>
                <w:sz w:val="34"/>
              </w:rPr>
            </w:pPr>
          </w:p>
          <w:p w14:paraId="3CEE10C3" w14:textId="77777777" w:rsidR="00E05A9C" w:rsidRDefault="003F0E5D">
            <w:pPr>
              <w:pStyle w:val="TableParagraph"/>
              <w:ind w:left="80"/>
            </w:pPr>
            <w:r>
              <w:t>Basso -</w:t>
            </w:r>
            <w:r>
              <w:rPr>
                <w:spacing w:val="-1"/>
              </w:rPr>
              <w:t xml:space="preserve"> </w:t>
            </w:r>
            <w:r>
              <w:t>4</w:t>
            </w:r>
          </w:p>
          <w:p w14:paraId="1405D439" w14:textId="77777777" w:rsidR="00E05A9C" w:rsidRDefault="00E05A9C">
            <w:pPr>
              <w:pStyle w:val="TableParagraph"/>
              <w:rPr>
                <w:b/>
                <w:sz w:val="26"/>
              </w:rPr>
            </w:pPr>
          </w:p>
          <w:p w14:paraId="3EAB37D8" w14:textId="77777777" w:rsidR="00E05A9C" w:rsidRDefault="00E05A9C">
            <w:pPr>
              <w:pStyle w:val="TableParagraph"/>
              <w:spacing w:before="8"/>
              <w:rPr>
                <w:b/>
                <w:sz w:val="34"/>
              </w:rPr>
            </w:pPr>
          </w:p>
          <w:p w14:paraId="498A2898" w14:textId="77777777" w:rsidR="00E05A9C" w:rsidRDefault="003F0E5D">
            <w:pPr>
              <w:pStyle w:val="TableParagraph"/>
              <w:ind w:left="80"/>
            </w:pPr>
            <w:r>
              <w:t>Basso -</w:t>
            </w:r>
            <w:r>
              <w:rPr>
                <w:spacing w:val="-1"/>
              </w:rPr>
              <w:t xml:space="preserve"> </w:t>
            </w:r>
            <w:r>
              <w:t>4</w:t>
            </w:r>
          </w:p>
        </w:tc>
      </w:tr>
    </w:tbl>
    <w:p w14:paraId="54D40289" w14:textId="77777777" w:rsidR="003F0E5D" w:rsidRDefault="003F0E5D"/>
    <w:sectPr w:rsidR="003F0E5D">
      <w:pgSz w:w="16840" w:h="11900" w:orient="landscape"/>
      <w:pgMar w:top="560" w:right="140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ova">
    <w:altName w:val="Microsoft Sans Serif"/>
    <w:charset w:val="00"/>
    <w:family w:val="swiss"/>
    <w:pitch w:val="variable"/>
    <w:sig w:usb0="2000028F"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9C"/>
    <w:rsid w:val="000B3CC2"/>
    <w:rsid w:val="001512BB"/>
    <w:rsid w:val="0018081B"/>
    <w:rsid w:val="003C776B"/>
    <w:rsid w:val="003F0E5D"/>
    <w:rsid w:val="005061D8"/>
    <w:rsid w:val="00551654"/>
    <w:rsid w:val="0061078D"/>
    <w:rsid w:val="00732769"/>
    <w:rsid w:val="00773259"/>
    <w:rsid w:val="007D341E"/>
    <w:rsid w:val="009D7412"/>
    <w:rsid w:val="00B0337A"/>
    <w:rsid w:val="00C11496"/>
    <w:rsid w:val="00C22271"/>
    <w:rsid w:val="00C51B86"/>
    <w:rsid w:val="00DF7A6D"/>
    <w:rsid w:val="00E05A9C"/>
    <w:rsid w:val="00EE3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AD6E"/>
  <w15:docId w15:val="{B3D2A3E7-6F9E-416D-8C5C-ECC3EE73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rebuchet MS" w:eastAsia="Trebuchet MS" w:hAnsi="Trebuchet MS" w:cs="Trebuchet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79"/>
      <w:ind w:left="681" w:right="687"/>
      <w:jc w:val="center"/>
    </w:pPr>
    <w:rPr>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5580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All2-Tabella valutazione livello di Rischio</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All2-Tabella valutazione livello di Rischio</dc:title>
  <dc:creator>FRANCESCO</dc:creator>
  <cp:lastModifiedBy>Raffaella</cp:lastModifiedBy>
  <cp:revision>2</cp:revision>
  <dcterms:created xsi:type="dcterms:W3CDTF">2024-01-19T08:29:00Z</dcterms:created>
  <dcterms:modified xsi:type="dcterms:W3CDTF">2024-01-19T08:29:00Z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PDFen - www.pdfen.com</vt:lpwstr>
  </property>
  <property fmtid="{D5CDD505-2E9C-101B-9397-08002B2CF9AE}" pid="4" name="LastSaved">
    <vt:filetime>2021-12-13T00:00:00Z</vt:filetime>
  </property>
</Properties>
</file>